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517EA" w:rsidRPr="005517EA" w:rsidRDefault="005517EA" w:rsidP="005517EA">
      <w:pPr>
        <w:pStyle w:val="Default"/>
        <w:jc w:val="center"/>
        <w:rPr>
          <w:b/>
          <w:sz w:val="40"/>
          <w:szCs w:val="40"/>
        </w:rPr>
      </w:pPr>
      <w:r w:rsidRPr="005517EA">
        <w:rPr>
          <w:b/>
          <w:sz w:val="40"/>
          <w:szCs w:val="40"/>
        </w:rPr>
        <w:t>Recruiting</w:t>
      </w:r>
      <w:r w:rsidR="00406CA8">
        <w:rPr>
          <w:b/>
          <w:sz w:val="40"/>
          <w:szCs w:val="40"/>
        </w:rPr>
        <w:t>,</w:t>
      </w:r>
      <w:r w:rsidRPr="005517EA">
        <w:rPr>
          <w:b/>
          <w:sz w:val="40"/>
          <w:szCs w:val="40"/>
        </w:rPr>
        <w:t xml:space="preserve"> Selecting and Inducting Volunteers</w:t>
      </w:r>
    </w:p>
    <w:p w:rsidR="005517EA" w:rsidRDefault="005517EA" w:rsidP="005517EA">
      <w:pPr>
        <w:pStyle w:val="Default"/>
      </w:pPr>
    </w:p>
    <w:p w:rsidR="005517EA" w:rsidRDefault="005517EA" w:rsidP="005517EA">
      <w:pPr>
        <w:pStyle w:val="Default"/>
      </w:pPr>
    </w:p>
    <w:p w:rsidR="005517EA" w:rsidRDefault="00707911" w:rsidP="005517EA">
      <w:pPr>
        <w:pStyle w:val="Default"/>
        <w:rPr>
          <w:b/>
          <w:bCs/>
          <w:sz w:val="28"/>
          <w:szCs w:val="28"/>
        </w:rPr>
      </w:pPr>
      <w:r>
        <w:rPr>
          <w:b/>
          <w:bCs/>
          <w:sz w:val="28"/>
          <w:szCs w:val="28"/>
        </w:rPr>
        <w:t>How can volunteer</w:t>
      </w:r>
      <w:r w:rsidR="007C22A1">
        <w:rPr>
          <w:b/>
          <w:bCs/>
          <w:sz w:val="28"/>
          <w:szCs w:val="28"/>
        </w:rPr>
        <w:t>s</w:t>
      </w:r>
      <w:r>
        <w:rPr>
          <w:b/>
          <w:bCs/>
          <w:sz w:val="28"/>
          <w:szCs w:val="28"/>
        </w:rPr>
        <w:t xml:space="preserve"> compliment the work of your organisation</w:t>
      </w:r>
      <w:r w:rsidR="005517EA" w:rsidRPr="005517EA">
        <w:rPr>
          <w:b/>
          <w:bCs/>
          <w:sz w:val="28"/>
          <w:szCs w:val="28"/>
        </w:rPr>
        <w:t xml:space="preserve">? </w:t>
      </w:r>
    </w:p>
    <w:p w:rsidR="00707911" w:rsidRPr="005517EA" w:rsidRDefault="00707911" w:rsidP="005517EA">
      <w:pPr>
        <w:pStyle w:val="Default"/>
        <w:rPr>
          <w:sz w:val="28"/>
          <w:szCs w:val="28"/>
        </w:rPr>
      </w:pPr>
    </w:p>
    <w:p w:rsidR="00707911" w:rsidRDefault="00707911" w:rsidP="00707911">
      <w:pPr>
        <w:pStyle w:val="Default"/>
        <w:jc w:val="both"/>
        <w:rPr>
          <w:sz w:val="28"/>
          <w:szCs w:val="28"/>
        </w:rPr>
      </w:pPr>
      <w:r w:rsidRPr="00707911">
        <w:rPr>
          <w:sz w:val="28"/>
          <w:szCs w:val="28"/>
        </w:rPr>
        <w:t>We know that volunteering counts. It’s difficult to quantify the economic value, although the O</w:t>
      </w:r>
      <w:r>
        <w:rPr>
          <w:sz w:val="28"/>
          <w:szCs w:val="28"/>
        </w:rPr>
        <w:t xml:space="preserve">ffice for </w:t>
      </w:r>
      <w:r w:rsidRPr="00707911">
        <w:rPr>
          <w:sz w:val="28"/>
          <w:szCs w:val="28"/>
        </w:rPr>
        <w:t>N</w:t>
      </w:r>
      <w:r>
        <w:rPr>
          <w:sz w:val="28"/>
          <w:szCs w:val="28"/>
        </w:rPr>
        <w:t xml:space="preserve">ational </w:t>
      </w:r>
      <w:r w:rsidRPr="00707911">
        <w:rPr>
          <w:sz w:val="28"/>
          <w:szCs w:val="28"/>
        </w:rPr>
        <w:t>S</w:t>
      </w:r>
      <w:r>
        <w:rPr>
          <w:sz w:val="28"/>
          <w:szCs w:val="28"/>
        </w:rPr>
        <w:t>tatistics</w:t>
      </w:r>
      <w:r w:rsidRPr="00707911">
        <w:rPr>
          <w:sz w:val="28"/>
          <w:szCs w:val="28"/>
        </w:rPr>
        <w:t xml:space="preserve"> estimates that formal volunte</w:t>
      </w:r>
      <w:r>
        <w:rPr>
          <w:sz w:val="28"/>
          <w:szCs w:val="28"/>
        </w:rPr>
        <w:t>ering produced just short of £22</w:t>
      </w:r>
      <w:r w:rsidRPr="00707911">
        <w:rPr>
          <w:sz w:val="28"/>
          <w:szCs w:val="28"/>
        </w:rPr>
        <w:t xml:space="preserve"> bi</w:t>
      </w:r>
      <w:r>
        <w:rPr>
          <w:sz w:val="28"/>
          <w:szCs w:val="28"/>
        </w:rPr>
        <w:t>llion of economic output in 2015</w:t>
      </w:r>
      <w:proofErr w:type="gramStart"/>
      <w:r w:rsidRPr="00707911">
        <w:rPr>
          <w:sz w:val="28"/>
          <w:szCs w:val="28"/>
        </w:rPr>
        <w:t>  –</w:t>
      </w:r>
      <w:proofErr w:type="gramEnd"/>
      <w:r>
        <w:rPr>
          <w:sz w:val="28"/>
          <w:szCs w:val="28"/>
        </w:rPr>
        <w:t xml:space="preserve"> </w:t>
      </w:r>
      <w:r w:rsidRPr="00707911">
        <w:rPr>
          <w:sz w:val="28"/>
          <w:szCs w:val="28"/>
        </w:rPr>
        <w:t xml:space="preserve">but away from the pound signs, the benefits are numerous. </w:t>
      </w:r>
    </w:p>
    <w:p w:rsidR="00707911" w:rsidRDefault="00707911" w:rsidP="00707911">
      <w:pPr>
        <w:pStyle w:val="Default"/>
        <w:jc w:val="both"/>
        <w:rPr>
          <w:sz w:val="28"/>
          <w:szCs w:val="28"/>
        </w:rPr>
      </w:pPr>
    </w:p>
    <w:p w:rsidR="00707911" w:rsidRDefault="00707911" w:rsidP="00707911">
      <w:pPr>
        <w:pStyle w:val="Default"/>
        <w:jc w:val="both"/>
        <w:rPr>
          <w:sz w:val="28"/>
          <w:szCs w:val="28"/>
        </w:rPr>
      </w:pPr>
      <w:r w:rsidRPr="00707911">
        <w:rPr>
          <w:sz w:val="28"/>
          <w:szCs w:val="28"/>
        </w:rPr>
        <w:t xml:space="preserve">Volunteers bring in new energy to teams, increase community ownership and relationships, introduce new skills to teams and build capacity at little </w:t>
      </w:r>
      <w:r w:rsidR="001003AE">
        <w:rPr>
          <w:sz w:val="28"/>
          <w:szCs w:val="28"/>
        </w:rPr>
        <w:t>extra cost. All of this enables</w:t>
      </w:r>
      <w:r w:rsidRPr="00707911">
        <w:rPr>
          <w:sz w:val="28"/>
          <w:szCs w:val="28"/>
        </w:rPr>
        <w:t xml:space="preserve"> organisations to deliver the best and most effective services. </w:t>
      </w:r>
      <w:r>
        <w:rPr>
          <w:sz w:val="28"/>
          <w:szCs w:val="28"/>
        </w:rPr>
        <w:t xml:space="preserve"> </w:t>
      </w:r>
    </w:p>
    <w:p w:rsidR="00707911" w:rsidRDefault="00707911" w:rsidP="00707911">
      <w:pPr>
        <w:pStyle w:val="Default"/>
        <w:jc w:val="both"/>
        <w:rPr>
          <w:sz w:val="28"/>
          <w:szCs w:val="28"/>
        </w:rPr>
      </w:pPr>
    </w:p>
    <w:p w:rsidR="005517EA" w:rsidRDefault="00707911" w:rsidP="00707911">
      <w:pPr>
        <w:pStyle w:val="Default"/>
        <w:jc w:val="both"/>
        <w:rPr>
          <w:sz w:val="28"/>
          <w:szCs w:val="28"/>
        </w:rPr>
      </w:pPr>
      <w:r>
        <w:rPr>
          <w:sz w:val="28"/>
          <w:szCs w:val="28"/>
        </w:rPr>
        <w:t>However, b</w:t>
      </w:r>
      <w:r w:rsidR="005517EA" w:rsidRPr="005517EA">
        <w:rPr>
          <w:sz w:val="28"/>
          <w:szCs w:val="28"/>
        </w:rPr>
        <w:t>efore involving volunteers, it is worth spending some time considering how they can be best included within your organisation. It is essential for the organisation to identify tasks that are appropriate for the volunteer to undertake, prior to the recruitment and selection process. As volunteers do not replace paid workers, they should be viewed</w:t>
      </w:r>
      <w:r w:rsidR="00A9289E">
        <w:rPr>
          <w:sz w:val="28"/>
          <w:szCs w:val="28"/>
        </w:rPr>
        <w:t xml:space="preserve"> as complementing the role and</w:t>
      </w:r>
      <w:r w:rsidR="005517EA" w:rsidRPr="005517EA">
        <w:rPr>
          <w:sz w:val="28"/>
          <w:szCs w:val="28"/>
        </w:rPr>
        <w:t xml:space="preserve"> bringing added value to the organisation. </w:t>
      </w:r>
    </w:p>
    <w:p w:rsidR="005517EA" w:rsidRPr="005517EA" w:rsidRDefault="005517EA" w:rsidP="005517EA">
      <w:pPr>
        <w:pStyle w:val="Default"/>
        <w:rPr>
          <w:sz w:val="28"/>
          <w:szCs w:val="28"/>
        </w:rPr>
      </w:pPr>
    </w:p>
    <w:p w:rsidR="005517EA" w:rsidRPr="005517EA" w:rsidRDefault="00A9289E" w:rsidP="005517EA">
      <w:pPr>
        <w:pStyle w:val="Default"/>
        <w:rPr>
          <w:sz w:val="28"/>
          <w:szCs w:val="28"/>
        </w:rPr>
      </w:pPr>
      <w:r>
        <w:rPr>
          <w:sz w:val="28"/>
          <w:szCs w:val="28"/>
        </w:rPr>
        <w:t>Before recruiting volunteers you need to know:</w:t>
      </w:r>
    </w:p>
    <w:p w:rsidR="005517EA" w:rsidRPr="005517EA" w:rsidRDefault="005517EA" w:rsidP="005517EA">
      <w:pPr>
        <w:pStyle w:val="Default"/>
        <w:numPr>
          <w:ilvl w:val="0"/>
          <w:numId w:val="3"/>
        </w:numPr>
        <w:spacing w:after="45"/>
        <w:rPr>
          <w:sz w:val="28"/>
          <w:szCs w:val="28"/>
        </w:rPr>
      </w:pPr>
      <w:proofErr w:type="gramStart"/>
      <w:r w:rsidRPr="005517EA">
        <w:rPr>
          <w:sz w:val="28"/>
          <w:szCs w:val="28"/>
        </w:rPr>
        <w:t>what</w:t>
      </w:r>
      <w:proofErr w:type="gramEnd"/>
      <w:r w:rsidRPr="005517EA">
        <w:rPr>
          <w:sz w:val="28"/>
          <w:szCs w:val="28"/>
        </w:rPr>
        <w:t xml:space="preserve"> level of induction and training will the volunteer require? </w:t>
      </w:r>
    </w:p>
    <w:p w:rsidR="005517EA" w:rsidRPr="005517EA" w:rsidRDefault="005517EA" w:rsidP="005517EA">
      <w:pPr>
        <w:pStyle w:val="Default"/>
        <w:numPr>
          <w:ilvl w:val="0"/>
          <w:numId w:val="3"/>
        </w:numPr>
        <w:spacing w:after="45"/>
        <w:rPr>
          <w:sz w:val="28"/>
          <w:szCs w:val="28"/>
        </w:rPr>
      </w:pPr>
      <w:proofErr w:type="gramStart"/>
      <w:r w:rsidRPr="005517EA">
        <w:rPr>
          <w:sz w:val="28"/>
          <w:szCs w:val="28"/>
        </w:rPr>
        <w:t>will</w:t>
      </w:r>
      <w:proofErr w:type="gramEnd"/>
      <w:r w:rsidRPr="005517EA">
        <w:rPr>
          <w:sz w:val="28"/>
          <w:szCs w:val="28"/>
        </w:rPr>
        <w:t xml:space="preserve"> the opportunities you are providing enable the volunteer to develop new skills whilst also using their existing abilities, knowledge and experiences? </w:t>
      </w:r>
    </w:p>
    <w:p w:rsidR="005517EA" w:rsidRDefault="00406CA8" w:rsidP="005517EA">
      <w:pPr>
        <w:pStyle w:val="Default"/>
        <w:numPr>
          <w:ilvl w:val="0"/>
          <w:numId w:val="3"/>
        </w:numPr>
        <w:rPr>
          <w:sz w:val="28"/>
          <w:szCs w:val="28"/>
        </w:rPr>
      </w:pPr>
      <w:proofErr w:type="gramStart"/>
      <w:r>
        <w:rPr>
          <w:sz w:val="28"/>
          <w:szCs w:val="28"/>
        </w:rPr>
        <w:t>w</w:t>
      </w:r>
      <w:r w:rsidR="005517EA" w:rsidRPr="005517EA">
        <w:rPr>
          <w:sz w:val="28"/>
          <w:szCs w:val="28"/>
        </w:rPr>
        <w:t>hat</w:t>
      </w:r>
      <w:proofErr w:type="gramEnd"/>
      <w:r w:rsidR="005517EA" w:rsidRPr="005517EA">
        <w:rPr>
          <w:sz w:val="28"/>
          <w:szCs w:val="28"/>
        </w:rPr>
        <w:t xml:space="preserve"> tasks do you expect them to fulfil? </w:t>
      </w:r>
    </w:p>
    <w:p w:rsidR="00A9289E" w:rsidRPr="005517EA" w:rsidRDefault="00A9289E" w:rsidP="005517EA">
      <w:pPr>
        <w:pStyle w:val="Default"/>
        <w:numPr>
          <w:ilvl w:val="0"/>
          <w:numId w:val="3"/>
        </w:numPr>
        <w:rPr>
          <w:sz w:val="28"/>
          <w:szCs w:val="28"/>
        </w:rPr>
      </w:pPr>
      <w:proofErr w:type="gramStart"/>
      <w:r>
        <w:rPr>
          <w:sz w:val="28"/>
          <w:szCs w:val="28"/>
        </w:rPr>
        <w:t>who</w:t>
      </w:r>
      <w:proofErr w:type="gramEnd"/>
      <w:r>
        <w:rPr>
          <w:sz w:val="28"/>
          <w:szCs w:val="28"/>
        </w:rPr>
        <w:t xml:space="preserve"> is going to be responsible for supporting and supervising volunteers?</w:t>
      </w:r>
    </w:p>
    <w:p w:rsidR="005517EA" w:rsidRPr="005517EA" w:rsidRDefault="005517EA" w:rsidP="005517EA">
      <w:pPr>
        <w:pStyle w:val="Default"/>
        <w:rPr>
          <w:sz w:val="28"/>
          <w:szCs w:val="28"/>
        </w:rPr>
      </w:pPr>
    </w:p>
    <w:p w:rsidR="005517EA" w:rsidRPr="005517EA" w:rsidRDefault="005517EA" w:rsidP="005517EA">
      <w:pPr>
        <w:pStyle w:val="Default"/>
        <w:rPr>
          <w:sz w:val="28"/>
          <w:szCs w:val="28"/>
        </w:rPr>
      </w:pPr>
      <w:r w:rsidRPr="005517EA">
        <w:rPr>
          <w:b/>
          <w:bCs/>
          <w:sz w:val="28"/>
          <w:szCs w:val="28"/>
        </w:rPr>
        <w:t xml:space="preserve">Recruitment and advertising </w:t>
      </w:r>
    </w:p>
    <w:p w:rsidR="005517EA" w:rsidRPr="005517EA" w:rsidRDefault="005517EA" w:rsidP="005517EA">
      <w:pPr>
        <w:pStyle w:val="Default"/>
        <w:rPr>
          <w:sz w:val="28"/>
          <w:szCs w:val="28"/>
        </w:rPr>
      </w:pPr>
      <w:r w:rsidRPr="005517EA">
        <w:rPr>
          <w:sz w:val="28"/>
          <w:szCs w:val="28"/>
        </w:rPr>
        <w:t xml:space="preserve">Once you have a clear idea of the different opportunities you can offer volunteers, the next stage is to think about: </w:t>
      </w:r>
    </w:p>
    <w:p w:rsidR="005517EA" w:rsidRPr="005517EA" w:rsidRDefault="005517EA" w:rsidP="005517EA">
      <w:pPr>
        <w:pStyle w:val="Default"/>
        <w:numPr>
          <w:ilvl w:val="0"/>
          <w:numId w:val="3"/>
        </w:numPr>
        <w:spacing w:after="45"/>
        <w:rPr>
          <w:sz w:val="28"/>
          <w:szCs w:val="28"/>
        </w:rPr>
      </w:pPr>
      <w:r w:rsidRPr="005517EA">
        <w:rPr>
          <w:sz w:val="28"/>
          <w:szCs w:val="28"/>
        </w:rPr>
        <w:t xml:space="preserve">the kind of person that would be interested in those roles </w:t>
      </w:r>
    </w:p>
    <w:p w:rsidR="005517EA" w:rsidRPr="005517EA" w:rsidRDefault="005517EA" w:rsidP="005517EA">
      <w:pPr>
        <w:pStyle w:val="Default"/>
        <w:numPr>
          <w:ilvl w:val="0"/>
          <w:numId w:val="3"/>
        </w:numPr>
        <w:rPr>
          <w:sz w:val="28"/>
          <w:szCs w:val="28"/>
        </w:rPr>
      </w:pPr>
      <w:r w:rsidRPr="005517EA">
        <w:rPr>
          <w:sz w:val="28"/>
          <w:szCs w:val="28"/>
        </w:rPr>
        <w:t xml:space="preserve">how you will attract them to your organisation </w:t>
      </w:r>
    </w:p>
    <w:p w:rsidR="005517EA" w:rsidRPr="005517EA" w:rsidRDefault="005517EA" w:rsidP="005517EA">
      <w:pPr>
        <w:pStyle w:val="Default"/>
        <w:rPr>
          <w:sz w:val="28"/>
          <w:szCs w:val="28"/>
        </w:rPr>
      </w:pPr>
    </w:p>
    <w:p w:rsidR="005517EA" w:rsidRPr="005517EA" w:rsidRDefault="005517EA" w:rsidP="005517EA">
      <w:pPr>
        <w:pStyle w:val="Default"/>
        <w:rPr>
          <w:sz w:val="28"/>
          <w:szCs w:val="28"/>
        </w:rPr>
      </w:pPr>
      <w:r w:rsidRPr="005517EA">
        <w:rPr>
          <w:b/>
          <w:bCs/>
          <w:sz w:val="28"/>
          <w:szCs w:val="28"/>
        </w:rPr>
        <w:t xml:space="preserve">Where to advertise? </w:t>
      </w:r>
    </w:p>
    <w:p w:rsidR="005517EA" w:rsidRPr="005517EA" w:rsidRDefault="005517EA" w:rsidP="005517EA">
      <w:pPr>
        <w:pStyle w:val="Default"/>
        <w:numPr>
          <w:ilvl w:val="0"/>
          <w:numId w:val="3"/>
        </w:numPr>
        <w:spacing w:after="45"/>
        <w:rPr>
          <w:sz w:val="28"/>
          <w:szCs w:val="28"/>
        </w:rPr>
      </w:pPr>
      <w:r w:rsidRPr="005517EA">
        <w:rPr>
          <w:sz w:val="28"/>
          <w:szCs w:val="28"/>
        </w:rPr>
        <w:t>internet e.g. www.volunteering</w:t>
      </w:r>
      <w:r>
        <w:rPr>
          <w:sz w:val="28"/>
          <w:szCs w:val="28"/>
        </w:rPr>
        <w:t>sefton.org.uk</w:t>
      </w:r>
    </w:p>
    <w:p w:rsidR="005517EA" w:rsidRPr="005517EA" w:rsidRDefault="005517EA" w:rsidP="005517EA">
      <w:pPr>
        <w:pStyle w:val="Default"/>
        <w:numPr>
          <w:ilvl w:val="0"/>
          <w:numId w:val="3"/>
        </w:numPr>
        <w:spacing w:after="45"/>
        <w:rPr>
          <w:sz w:val="28"/>
          <w:szCs w:val="28"/>
        </w:rPr>
      </w:pPr>
      <w:r w:rsidRPr="005517EA">
        <w:rPr>
          <w:sz w:val="28"/>
          <w:szCs w:val="28"/>
        </w:rPr>
        <w:t xml:space="preserve">schools and colleges </w:t>
      </w:r>
    </w:p>
    <w:p w:rsidR="005517EA" w:rsidRPr="005517EA" w:rsidRDefault="005517EA" w:rsidP="005517EA">
      <w:pPr>
        <w:pStyle w:val="Default"/>
        <w:numPr>
          <w:ilvl w:val="0"/>
          <w:numId w:val="3"/>
        </w:numPr>
        <w:spacing w:after="45"/>
        <w:rPr>
          <w:sz w:val="28"/>
          <w:szCs w:val="28"/>
        </w:rPr>
      </w:pPr>
      <w:r w:rsidRPr="005517EA">
        <w:rPr>
          <w:sz w:val="28"/>
          <w:szCs w:val="28"/>
        </w:rPr>
        <w:lastRenderedPageBreak/>
        <w:t xml:space="preserve">libraries </w:t>
      </w:r>
    </w:p>
    <w:p w:rsidR="005517EA" w:rsidRPr="005517EA" w:rsidRDefault="005517EA" w:rsidP="005517EA">
      <w:pPr>
        <w:pStyle w:val="Default"/>
        <w:numPr>
          <w:ilvl w:val="0"/>
          <w:numId w:val="3"/>
        </w:numPr>
        <w:spacing w:after="45"/>
        <w:rPr>
          <w:sz w:val="28"/>
          <w:szCs w:val="28"/>
        </w:rPr>
      </w:pPr>
      <w:r w:rsidRPr="005517EA">
        <w:rPr>
          <w:sz w:val="28"/>
          <w:szCs w:val="28"/>
        </w:rPr>
        <w:t xml:space="preserve">public buildings </w:t>
      </w:r>
    </w:p>
    <w:p w:rsidR="005517EA" w:rsidRPr="005517EA" w:rsidRDefault="005517EA" w:rsidP="005517EA">
      <w:pPr>
        <w:pStyle w:val="Default"/>
        <w:numPr>
          <w:ilvl w:val="0"/>
          <w:numId w:val="3"/>
        </w:numPr>
        <w:spacing w:after="45"/>
        <w:rPr>
          <w:sz w:val="28"/>
          <w:szCs w:val="28"/>
        </w:rPr>
      </w:pPr>
      <w:r w:rsidRPr="005517EA">
        <w:rPr>
          <w:sz w:val="28"/>
          <w:szCs w:val="28"/>
        </w:rPr>
        <w:t xml:space="preserve">dental and doctor surgeries </w:t>
      </w:r>
    </w:p>
    <w:p w:rsidR="005517EA" w:rsidRPr="005517EA" w:rsidRDefault="005517EA" w:rsidP="005517EA">
      <w:pPr>
        <w:pStyle w:val="Default"/>
        <w:numPr>
          <w:ilvl w:val="0"/>
          <w:numId w:val="3"/>
        </w:numPr>
        <w:spacing w:after="45"/>
        <w:rPr>
          <w:sz w:val="28"/>
          <w:szCs w:val="28"/>
        </w:rPr>
      </w:pPr>
      <w:r w:rsidRPr="005517EA">
        <w:rPr>
          <w:sz w:val="28"/>
          <w:szCs w:val="28"/>
        </w:rPr>
        <w:t xml:space="preserve">shop windows </w:t>
      </w:r>
    </w:p>
    <w:p w:rsidR="005517EA" w:rsidRPr="005517EA" w:rsidRDefault="005517EA" w:rsidP="005517EA">
      <w:pPr>
        <w:pStyle w:val="Default"/>
        <w:numPr>
          <w:ilvl w:val="0"/>
          <w:numId w:val="3"/>
        </w:numPr>
        <w:spacing w:after="45"/>
        <w:rPr>
          <w:sz w:val="28"/>
          <w:szCs w:val="28"/>
        </w:rPr>
      </w:pPr>
      <w:r w:rsidRPr="005517EA">
        <w:rPr>
          <w:sz w:val="28"/>
          <w:szCs w:val="28"/>
        </w:rPr>
        <w:t xml:space="preserve">job centres </w:t>
      </w:r>
    </w:p>
    <w:p w:rsidR="005517EA" w:rsidRPr="005517EA" w:rsidRDefault="005517EA" w:rsidP="005517EA">
      <w:pPr>
        <w:pStyle w:val="Default"/>
        <w:numPr>
          <w:ilvl w:val="0"/>
          <w:numId w:val="3"/>
        </w:numPr>
        <w:spacing w:after="45"/>
        <w:rPr>
          <w:sz w:val="28"/>
          <w:szCs w:val="28"/>
        </w:rPr>
      </w:pPr>
      <w:r w:rsidRPr="005517EA">
        <w:rPr>
          <w:sz w:val="28"/>
          <w:szCs w:val="28"/>
        </w:rPr>
        <w:t xml:space="preserve">buses </w:t>
      </w:r>
    </w:p>
    <w:p w:rsidR="005517EA" w:rsidRPr="005517EA" w:rsidRDefault="005517EA" w:rsidP="005517EA">
      <w:pPr>
        <w:pStyle w:val="Default"/>
        <w:numPr>
          <w:ilvl w:val="0"/>
          <w:numId w:val="3"/>
        </w:numPr>
        <w:spacing w:after="45"/>
        <w:rPr>
          <w:sz w:val="28"/>
          <w:szCs w:val="28"/>
        </w:rPr>
      </w:pPr>
      <w:r w:rsidRPr="005517EA">
        <w:rPr>
          <w:sz w:val="28"/>
          <w:szCs w:val="28"/>
        </w:rPr>
        <w:t xml:space="preserve">local television, newspapers and radio </w:t>
      </w:r>
    </w:p>
    <w:p w:rsidR="005517EA" w:rsidRDefault="005517EA" w:rsidP="005517EA">
      <w:pPr>
        <w:pStyle w:val="Default"/>
        <w:numPr>
          <w:ilvl w:val="0"/>
          <w:numId w:val="3"/>
        </w:numPr>
        <w:spacing w:after="45"/>
        <w:rPr>
          <w:sz w:val="28"/>
          <w:szCs w:val="28"/>
        </w:rPr>
      </w:pPr>
      <w:r w:rsidRPr="005517EA">
        <w:rPr>
          <w:sz w:val="28"/>
          <w:szCs w:val="28"/>
        </w:rPr>
        <w:t xml:space="preserve">word of mouth </w:t>
      </w:r>
    </w:p>
    <w:p w:rsidR="00707911" w:rsidRDefault="00707911" w:rsidP="005517EA">
      <w:pPr>
        <w:pStyle w:val="Default"/>
        <w:numPr>
          <w:ilvl w:val="0"/>
          <w:numId w:val="3"/>
        </w:numPr>
        <w:spacing w:after="45"/>
        <w:rPr>
          <w:sz w:val="28"/>
          <w:szCs w:val="28"/>
        </w:rPr>
      </w:pPr>
      <w:r>
        <w:rPr>
          <w:sz w:val="28"/>
          <w:szCs w:val="28"/>
        </w:rPr>
        <w:t>community centres</w:t>
      </w:r>
    </w:p>
    <w:p w:rsidR="007C22A1" w:rsidRDefault="007C22A1" w:rsidP="005517EA">
      <w:pPr>
        <w:pStyle w:val="Default"/>
        <w:numPr>
          <w:ilvl w:val="0"/>
          <w:numId w:val="3"/>
        </w:numPr>
        <w:spacing w:after="45"/>
        <w:rPr>
          <w:sz w:val="28"/>
          <w:szCs w:val="28"/>
        </w:rPr>
      </w:pPr>
      <w:proofErr w:type="gramStart"/>
      <w:r>
        <w:rPr>
          <w:sz w:val="28"/>
          <w:szCs w:val="28"/>
        </w:rPr>
        <w:t>social</w:t>
      </w:r>
      <w:proofErr w:type="gramEnd"/>
      <w:r>
        <w:rPr>
          <w:sz w:val="28"/>
          <w:szCs w:val="28"/>
        </w:rPr>
        <w:t xml:space="preserve"> media, including Facebook, Twitter, Instagram, etc.</w:t>
      </w:r>
    </w:p>
    <w:p w:rsidR="00707911" w:rsidRPr="005517EA" w:rsidRDefault="00707911" w:rsidP="005517EA">
      <w:pPr>
        <w:pStyle w:val="Default"/>
        <w:numPr>
          <w:ilvl w:val="0"/>
          <w:numId w:val="3"/>
        </w:numPr>
        <w:spacing w:after="45"/>
        <w:rPr>
          <w:sz w:val="28"/>
          <w:szCs w:val="28"/>
        </w:rPr>
      </w:pPr>
      <w:r>
        <w:rPr>
          <w:sz w:val="28"/>
          <w:szCs w:val="28"/>
        </w:rPr>
        <w:t>your own website</w:t>
      </w:r>
    </w:p>
    <w:p w:rsidR="005517EA" w:rsidRPr="005517EA" w:rsidRDefault="005517EA" w:rsidP="005517EA">
      <w:pPr>
        <w:pStyle w:val="Default"/>
        <w:rPr>
          <w:color w:val="auto"/>
          <w:sz w:val="28"/>
          <w:szCs w:val="28"/>
        </w:rPr>
      </w:pPr>
    </w:p>
    <w:p w:rsidR="005517EA" w:rsidRPr="005517EA" w:rsidRDefault="005517EA" w:rsidP="005517EA">
      <w:pPr>
        <w:pStyle w:val="Default"/>
        <w:rPr>
          <w:color w:val="auto"/>
          <w:sz w:val="28"/>
          <w:szCs w:val="28"/>
        </w:rPr>
      </w:pPr>
      <w:r w:rsidRPr="005517EA">
        <w:rPr>
          <w:b/>
          <w:bCs/>
          <w:color w:val="auto"/>
          <w:sz w:val="28"/>
          <w:szCs w:val="28"/>
        </w:rPr>
        <w:t xml:space="preserve">Where to recruit? </w:t>
      </w:r>
    </w:p>
    <w:p w:rsidR="001003AE" w:rsidRDefault="005517EA" w:rsidP="001003AE">
      <w:pPr>
        <w:pStyle w:val="Default"/>
        <w:numPr>
          <w:ilvl w:val="0"/>
          <w:numId w:val="3"/>
        </w:numPr>
        <w:spacing w:after="45"/>
        <w:rPr>
          <w:color w:val="auto"/>
          <w:sz w:val="28"/>
          <w:szCs w:val="28"/>
        </w:rPr>
      </w:pPr>
      <w:r w:rsidRPr="005517EA">
        <w:rPr>
          <w:color w:val="auto"/>
          <w:sz w:val="28"/>
          <w:szCs w:val="28"/>
        </w:rPr>
        <w:t xml:space="preserve">register with </w:t>
      </w:r>
      <w:r w:rsidR="007C22A1">
        <w:rPr>
          <w:color w:val="auto"/>
          <w:sz w:val="28"/>
          <w:szCs w:val="28"/>
        </w:rPr>
        <w:t>Volunteer C</w:t>
      </w:r>
      <w:r w:rsidRPr="005517EA">
        <w:rPr>
          <w:color w:val="auto"/>
          <w:sz w:val="28"/>
          <w:szCs w:val="28"/>
        </w:rPr>
        <w:t xml:space="preserve">entre </w:t>
      </w:r>
      <w:r w:rsidR="007C22A1">
        <w:rPr>
          <w:color w:val="auto"/>
          <w:sz w:val="28"/>
          <w:szCs w:val="28"/>
        </w:rPr>
        <w:t xml:space="preserve">Sefton </w:t>
      </w:r>
      <w:r w:rsidR="001003AE">
        <w:rPr>
          <w:color w:val="auto"/>
          <w:sz w:val="28"/>
          <w:szCs w:val="28"/>
        </w:rPr>
        <w:t xml:space="preserve">– </w:t>
      </w:r>
      <w:hyperlink r:id="rId8" w:history="1">
        <w:r w:rsidR="001003AE" w:rsidRPr="00D76908">
          <w:rPr>
            <w:rStyle w:val="Hyperlink"/>
            <w:sz w:val="28"/>
            <w:szCs w:val="28"/>
          </w:rPr>
          <w:t>www.volunteeringsefton.org.uk</w:t>
        </w:r>
      </w:hyperlink>
    </w:p>
    <w:p w:rsidR="001003AE" w:rsidRPr="001003AE" w:rsidRDefault="001003AE" w:rsidP="001003AE">
      <w:pPr>
        <w:pStyle w:val="Default"/>
        <w:spacing w:after="45"/>
        <w:ind w:left="720"/>
        <w:rPr>
          <w:color w:val="auto"/>
          <w:sz w:val="28"/>
          <w:szCs w:val="28"/>
        </w:rPr>
      </w:pPr>
    </w:p>
    <w:p w:rsidR="005517EA" w:rsidRPr="005517EA" w:rsidRDefault="005517EA" w:rsidP="005517EA">
      <w:pPr>
        <w:pStyle w:val="Default"/>
        <w:numPr>
          <w:ilvl w:val="0"/>
          <w:numId w:val="3"/>
        </w:numPr>
        <w:spacing w:after="45"/>
        <w:rPr>
          <w:color w:val="auto"/>
          <w:sz w:val="28"/>
          <w:szCs w:val="28"/>
        </w:rPr>
      </w:pPr>
      <w:r w:rsidRPr="005517EA">
        <w:rPr>
          <w:color w:val="auto"/>
          <w:sz w:val="28"/>
          <w:szCs w:val="28"/>
        </w:rPr>
        <w:t xml:space="preserve">give talks and presentations to interested groups </w:t>
      </w:r>
    </w:p>
    <w:p w:rsidR="005517EA" w:rsidRPr="005517EA" w:rsidRDefault="005517EA" w:rsidP="005517EA">
      <w:pPr>
        <w:pStyle w:val="Default"/>
        <w:numPr>
          <w:ilvl w:val="0"/>
          <w:numId w:val="3"/>
        </w:numPr>
        <w:spacing w:after="45"/>
        <w:rPr>
          <w:color w:val="auto"/>
          <w:sz w:val="28"/>
          <w:szCs w:val="28"/>
        </w:rPr>
      </w:pPr>
      <w:r w:rsidRPr="005517EA">
        <w:rPr>
          <w:color w:val="auto"/>
          <w:sz w:val="28"/>
          <w:szCs w:val="28"/>
        </w:rPr>
        <w:t xml:space="preserve">link in with other community events that attract large numbers of people </w:t>
      </w:r>
    </w:p>
    <w:p w:rsidR="005517EA" w:rsidRPr="005517EA" w:rsidRDefault="005517EA" w:rsidP="005517EA">
      <w:pPr>
        <w:pStyle w:val="Default"/>
        <w:numPr>
          <w:ilvl w:val="0"/>
          <w:numId w:val="3"/>
        </w:numPr>
        <w:spacing w:after="45"/>
        <w:rPr>
          <w:color w:val="auto"/>
          <w:sz w:val="28"/>
          <w:szCs w:val="28"/>
        </w:rPr>
      </w:pPr>
      <w:r w:rsidRPr="005517EA">
        <w:rPr>
          <w:color w:val="auto"/>
          <w:sz w:val="28"/>
          <w:szCs w:val="28"/>
        </w:rPr>
        <w:t>set up a market stall</w:t>
      </w:r>
      <w:r w:rsidR="007C22A1">
        <w:rPr>
          <w:color w:val="auto"/>
          <w:sz w:val="28"/>
          <w:szCs w:val="28"/>
        </w:rPr>
        <w:t>s</w:t>
      </w:r>
      <w:r w:rsidRPr="005517EA">
        <w:rPr>
          <w:color w:val="auto"/>
          <w:sz w:val="28"/>
          <w:szCs w:val="28"/>
        </w:rPr>
        <w:t xml:space="preserve"> </w:t>
      </w:r>
    </w:p>
    <w:p w:rsidR="005517EA" w:rsidRPr="005517EA" w:rsidRDefault="005517EA" w:rsidP="005517EA">
      <w:pPr>
        <w:pStyle w:val="Default"/>
        <w:numPr>
          <w:ilvl w:val="0"/>
          <w:numId w:val="3"/>
        </w:numPr>
        <w:spacing w:after="45"/>
        <w:rPr>
          <w:color w:val="auto"/>
          <w:sz w:val="28"/>
          <w:szCs w:val="28"/>
        </w:rPr>
      </w:pPr>
      <w:r w:rsidRPr="005517EA">
        <w:rPr>
          <w:color w:val="auto"/>
          <w:sz w:val="28"/>
          <w:szCs w:val="28"/>
        </w:rPr>
        <w:t xml:space="preserve">fêtes and carnivals </w:t>
      </w:r>
    </w:p>
    <w:p w:rsidR="005517EA" w:rsidRPr="005517EA" w:rsidRDefault="005517EA" w:rsidP="005517EA">
      <w:pPr>
        <w:pStyle w:val="Default"/>
        <w:numPr>
          <w:ilvl w:val="0"/>
          <w:numId w:val="3"/>
        </w:numPr>
        <w:rPr>
          <w:color w:val="auto"/>
          <w:sz w:val="28"/>
          <w:szCs w:val="28"/>
        </w:rPr>
      </w:pPr>
      <w:r w:rsidRPr="005517EA">
        <w:rPr>
          <w:color w:val="auto"/>
          <w:sz w:val="28"/>
          <w:szCs w:val="28"/>
        </w:rPr>
        <w:t xml:space="preserve">careers and recruitment fairs </w:t>
      </w:r>
    </w:p>
    <w:p w:rsidR="005517EA" w:rsidRPr="005517EA" w:rsidRDefault="005517EA" w:rsidP="005517EA">
      <w:pPr>
        <w:pStyle w:val="Default"/>
        <w:rPr>
          <w:color w:val="auto"/>
          <w:sz w:val="28"/>
          <w:szCs w:val="28"/>
        </w:rPr>
      </w:pPr>
    </w:p>
    <w:p w:rsidR="005517EA" w:rsidRPr="005517EA" w:rsidRDefault="005517EA" w:rsidP="005517EA">
      <w:pPr>
        <w:pStyle w:val="Default"/>
        <w:rPr>
          <w:color w:val="auto"/>
          <w:sz w:val="28"/>
          <w:szCs w:val="28"/>
        </w:rPr>
      </w:pPr>
      <w:r w:rsidRPr="005517EA">
        <w:rPr>
          <w:b/>
          <w:bCs/>
          <w:color w:val="auto"/>
          <w:sz w:val="28"/>
          <w:szCs w:val="28"/>
        </w:rPr>
        <w:t xml:space="preserve">When designing printed information you may wish to consider the following: </w:t>
      </w:r>
    </w:p>
    <w:p w:rsidR="005517EA" w:rsidRPr="005517EA" w:rsidRDefault="005517EA" w:rsidP="005517EA">
      <w:pPr>
        <w:pStyle w:val="Default"/>
        <w:numPr>
          <w:ilvl w:val="0"/>
          <w:numId w:val="3"/>
        </w:numPr>
        <w:spacing w:after="48"/>
        <w:rPr>
          <w:color w:val="auto"/>
          <w:sz w:val="28"/>
          <w:szCs w:val="28"/>
        </w:rPr>
      </w:pPr>
      <w:r w:rsidRPr="005517EA">
        <w:rPr>
          <w:color w:val="auto"/>
          <w:sz w:val="28"/>
          <w:szCs w:val="28"/>
        </w:rPr>
        <w:t xml:space="preserve">keep the message simple </w:t>
      </w:r>
    </w:p>
    <w:p w:rsidR="005517EA" w:rsidRPr="005517EA" w:rsidRDefault="005517EA" w:rsidP="005517EA">
      <w:pPr>
        <w:pStyle w:val="Default"/>
        <w:numPr>
          <w:ilvl w:val="0"/>
          <w:numId w:val="3"/>
        </w:numPr>
        <w:spacing w:after="48"/>
        <w:rPr>
          <w:color w:val="auto"/>
          <w:sz w:val="28"/>
          <w:szCs w:val="28"/>
        </w:rPr>
      </w:pPr>
      <w:r w:rsidRPr="005517EA">
        <w:rPr>
          <w:color w:val="auto"/>
          <w:sz w:val="28"/>
          <w:szCs w:val="28"/>
        </w:rPr>
        <w:t xml:space="preserve">make sure it reflects the nature of the volunteering opportunity </w:t>
      </w:r>
    </w:p>
    <w:p w:rsidR="005517EA" w:rsidRPr="005517EA" w:rsidRDefault="005517EA" w:rsidP="005517EA">
      <w:pPr>
        <w:pStyle w:val="Default"/>
        <w:numPr>
          <w:ilvl w:val="0"/>
          <w:numId w:val="3"/>
        </w:numPr>
        <w:spacing w:after="48"/>
        <w:rPr>
          <w:color w:val="auto"/>
          <w:sz w:val="28"/>
          <w:szCs w:val="28"/>
        </w:rPr>
      </w:pPr>
      <w:r w:rsidRPr="005517EA">
        <w:rPr>
          <w:color w:val="auto"/>
          <w:sz w:val="28"/>
          <w:szCs w:val="28"/>
        </w:rPr>
        <w:t xml:space="preserve">who are your target audience </w:t>
      </w:r>
    </w:p>
    <w:p w:rsidR="005517EA" w:rsidRPr="005517EA" w:rsidRDefault="005517EA" w:rsidP="005517EA">
      <w:pPr>
        <w:pStyle w:val="Default"/>
        <w:numPr>
          <w:ilvl w:val="0"/>
          <w:numId w:val="3"/>
        </w:numPr>
        <w:spacing w:after="48"/>
        <w:rPr>
          <w:color w:val="auto"/>
          <w:sz w:val="28"/>
          <w:szCs w:val="28"/>
        </w:rPr>
      </w:pPr>
      <w:r w:rsidRPr="005517EA">
        <w:rPr>
          <w:color w:val="auto"/>
          <w:sz w:val="28"/>
          <w:szCs w:val="28"/>
        </w:rPr>
        <w:t xml:space="preserve">design posters and leaflets which are eye catching and accessible avoid jargon </w:t>
      </w:r>
    </w:p>
    <w:p w:rsidR="005517EA" w:rsidRPr="005517EA" w:rsidRDefault="005517EA" w:rsidP="005517EA">
      <w:pPr>
        <w:pStyle w:val="Default"/>
        <w:numPr>
          <w:ilvl w:val="0"/>
          <w:numId w:val="3"/>
        </w:numPr>
        <w:spacing w:after="48"/>
        <w:rPr>
          <w:color w:val="auto"/>
          <w:sz w:val="28"/>
          <w:szCs w:val="28"/>
        </w:rPr>
      </w:pPr>
      <w:r w:rsidRPr="005517EA">
        <w:rPr>
          <w:color w:val="auto"/>
          <w:sz w:val="28"/>
          <w:szCs w:val="28"/>
        </w:rPr>
        <w:t xml:space="preserve">have materials printed into community languages </w:t>
      </w:r>
    </w:p>
    <w:p w:rsidR="005517EA" w:rsidRPr="005517EA" w:rsidRDefault="005517EA" w:rsidP="005517EA">
      <w:pPr>
        <w:pStyle w:val="Default"/>
        <w:numPr>
          <w:ilvl w:val="0"/>
          <w:numId w:val="3"/>
        </w:numPr>
        <w:rPr>
          <w:color w:val="auto"/>
          <w:sz w:val="28"/>
          <w:szCs w:val="28"/>
        </w:rPr>
      </w:pPr>
      <w:r w:rsidRPr="005517EA">
        <w:rPr>
          <w:color w:val="auto"/>
          <w:sz w:val="28"/>
          <w:szCs w:val="28"/>
        </w:rPr>
        <w:t xml:space="preserve">produce materials that are diverse and will encourage volunteers from all backgrounds </w:t>
      </w:r>
    </w:p>
    <w:p w:rsidR="005517EA" w:rsidRPr="005517EA" w:rsidRDefault="005517EA" w:rsidP="005517EA">
      <w:pPr>
        <w:pStyle w:val="Default"/>
        <w:rPr>
          <w:color w:val="auto"/>
          <w:sz w:val="28"/>
          <w:szCs w:val="28"/>
        </w:rPr>
      </w:pPr>
    </w:p>
    <w:p w:rsidR="005517EA" w:rsidRPr="005517EA" w:rsidRDefault="00A9289E" w:rsidP="005517EA">
      <w:pPr>
        <w:pStyle w:val="Default"/>
        <w:rPr>
          <w:color w:val="auto"/>
          <w:sz w:val="28"/>
          <w:szCs w:val="28"/>
        </w:rPr>
      </w:pPr>
      <w:r>
        <w:rPr>
          <w:b/>
          <w:bCs/>
          <w:color w:val="auto"/>
          <w:sz w:val="28"/>
          <w:szCs w:val="28"/>
        </w:rPr>
        <w:t>Role</w:t>
      </w:r>
      <w:r w:rsidR="005517EA" w:rsidRPr="005517EA">
        <w:rPr>
          <w:b/>
          <w:bCs/>
          <w:color w:val="auto"/>
          <w:sz w:val="28"/>
          <w:szCs w:val="28"/>
        </w:rPr>
        <w:t xml:space="preserve"> descriptions </w:t>
      </w:r>
    </w:p>
    <w:p w:rsidR="005517EA" w:rsidRPr="005517EA" w:rsidRDefault="005517EA" w:rsidP="005517EA">
      <w:pPr>
        <w:pStyle w:val="Default"/>
        <w:rPr>
          <w:color w:val="auto"/>
          <w:sz w:val="28"/>
          <w:szCs w:val="28"/>
        </w:rPr>
      </w:pPr>
      <w:r w:rsidRPr="005517EA">
        <w:rPr>
          <w:color w:val="auto"/>
          <w:sz w:val="28"/>
          <w:szCs w:val="28"/>
        </w:rPr>
        <w:t xml:space="preserve">These are an important part of the planning process in deciding what role volunteers will play in your organisation. </w:t>
      </w:r>
    </w:p>
    <w:p w:rsidR="005517EA" w:rsidRPr="005517EA" w:rsidRDefault="005517EA" w:rsidP="005517EA">
      <w:pPr>
        <w:pStyle w:val="Default"/>
        <w:rPr>
          <w:color w:val="auto"/>
          <w:sz w:val="28"/>
          <w:szCs w:val="28"/>
        </w:rPr>
      </w:pPr>
      <w:r w:rsidRPr="005517EA">
        <w:rPr>
          <w:color w:val="auto"/>
          <w:sz w:val="28"/>
          <w:szCs w:val="28"/>
        </w:rPr>
        <w:lastRenderedPageBreak/>
        <w:t xml:space="preserve">Prior to drawing up a role description, you may want to consider the following questions: </w:t>
      </w:r>
    </w:p>
    <w:p w:rsidR="005517EA" w:rsidRPr="005517EA" w:rsidRDefault="005517EA" w:rsidP="005517EA">
      <w:pPr>
        <w:pStyle w:val="Default"/>
        <w:numPr>
          <w:ilvl w:val="0"/>
          <w:numId w:val="3"/>
        </w:numPr>
        <w:spacing w:after="45"/>
        <w:rPr>
          <w:color w:val="auto"/>
          <w:sz w:val="28"/>
          <w:szCs w:val="28"/>
        </w:rPr>
      </w:pPr>
      <w:proofErr w:type="gramStart"/>
      <w:r w:rsidRPr="005517EA">
        <w:rPr>
          <w:color w:val="auto"/>
          <w:sz w:val="28"/>
          <w:szCs w:val="28"/>
        </w:rPr>
        <w:t>what</w:t>
      </w:r>
      <w:proofErr w:type="gramEnd"/>
      <w:r w:rsidRPr="005517EA">
        <w:rPr>
          <w:color w:val="auto"/>
          <w:sz w:val="28"/>
          <w:szCs w:val="28"/>
        </w:rPr>
        <w:t xml:space="preserve"> tasks do you have that you need volunteers to do? </w:t>
      </w:r>
    </w:p>
    <w:p w:rsidR="005517EA" w:rsidRPr="005517EA" w:rsidRDefault="005517EA" w:rsidP="005517EA">
      <w:pPr>
        <w:pStyle w:val="Default"/>
        <w:numPr>
          <w:ilvl w:val="0"/>
          <w:numId w:val="3"/>
        </w:numPr>
        <w:spacing w:after="45"/>
        <w:rPr>
          <w:color w:val="auto"/>
          <w:sz w:val="28"/>
          <w:szCs w:val="28"/>
        </w:rPr>
      </w:pPr>
      <w:proofErr w:type="gramStart"/>
      <w:r w:rsidRPr="005517EA">
        <w:rPr>
          <w:color w:val="auto"/>
          <w:sz w:val="28"/>
          <w:szCs w:val="28"/>
        </w:rPr>
        <w:t>how</w:t>
      </w:r>
      <w:proofErr w:type="gramEnd"/>
      <w:r w:rsidRPr="005517EA">
        <w:rPr>
          <w:color w:val="auto"/>
          <w:sz w:val="28"/>
          <w:szCs w:val="28"/>
        </w:rPr>
        <w:t xml:space="preserve"> might these tasks be combined to create a volunteer role? </w:t>
      </w:r>
    </w:p>
    <w:p w:rsidR="005517EA" w:rsidRPr="005517EA" w:rsidRDefault="005517EA" w:rsidP="005517EA">
      <w:pPr>
        <w:pStyle w:val="Default"/>
        <w:numPr>
          <w:ilvl w:val="0"/>
          <w:numId w:val="3"/>
        </w:numPr>
        <w:spacing w:after="45"/>
        <w:rPr>
          <w:color w:val="auto"/>
          <w:sz w:val="28"/>
          <w:szCs w:val="28"/>
        </w:rPr>
      </w:pPr>
      <w:proofErr w:type="gramStart"/>
      <w:r w:rsidRPr="005517EA">
        <w:rPr>
          <w:color w:val="auto"/>
          <w:sz w:val="28"/>
          <w:szCs w:val="28"/>
        </w:rPr>
        <w:t>how</w:t>
      </w:r>
      <w:proofErr w:type="gramEnd"/>
      <w:r w:rsidRPr="005517EA">
        <w:rPr>
          <w:color w:val="auto"/>
          <w:sz w:val="28"/>
          <w:szCs w:val="28"/>
        </w:rPr>
        <w:t xml:space="preserve"> much training, support and supervision could you give? </w:t>
      </w:r>
    </w:p>
    <w:p w:rsidR="005517EA" w:rsidRPr="005517EA" w:rsidRDefault="005517EA" w:rsidP="005517EA">
      <w:pPr>
        <w:pStyle w:val="Default"/>
        <w:numPr>
          <w:ilvl w:val="0"/>
          <w:numId w:val="3"/>
        </w:numPr>
        <w:spacing w:after="45"/>
        <w:rPr>
          <w:color w:val="auto"/>
          <w:sz w:val="28"/>
          <w:szCs w:val="28"/>
        </w:rPr>
      </w:pPr>
      <w:proofErr w:type="gramStart"/>
      <w:r w:rsidRPr="005517EA">
        <w:rPr>
          <w:color w:val="auto"/>
          <w:sz w:val="28"/>
          <w:szCs w:val="28"/>
        </w:rPr>
        <w:t>is</w:t>
      </w:r>
      <w:proofErr w:type="gramEnd"/>
      <w:r w:rsidRPr="005517EA">
        <w:rPr>
          <w:color w:val="auto"/>
          <w:sz w:val="28"/>
          <w:szCs w:val="28"/>
        </w:rPr>
        <w:t xml:space="preserve"> there scope for any volunteer role to develop? </w:t>
      </w:r>
    </w:p>
    <w:p w:rsidR="005517EA" w:rsidRDefault="005517EA" w:rsidP="005517EA">
      <w:pPr>
        <w:pStyle w:val="Default"/>
        <w:numPr>
          <w:ilvl w:val="0"/>
          <w:numId w:val="3"/>
        </w:numPr>
        <w:rPr>
          <w:color w:val="auto"/>
          <w:sz w:val="28"/>
          <w:szCs w:val="28"/>
        </w:rPr>
      </w:pPr>
      <w:proofErr w:type="gramStart"/>
      <w:r w:rsidRPr="005517EA">
        <w:rPr>
          <w:color w:val="auto"/>
          <w:sz w:val="28"/>
          <w:szCs w:val="28"/>
        </w:rPr>
        <w:t>what</w:t>
      </w:r>
      <w:proofErr w:type="gramEnd"/>
      <w:r w:rsidRPr="005517EA">
        <w:rPr>
          <w:color w:val="auto"/>
          <w:sz w:val="28"/>
          <w:szCs w:val="28"/>
        </w:rPr>
        <w:t xml:space="preserve"> skills would volunteers need to have already? </w:t>
      </w:r>
    </w:p>
    <w:p w:rsidR="005517EA" w:rsidRDefault="005517EA" w:rsidP="005517EA">
      <w:pPr>
        <w:pStyle w:val="Default"/>
        <w:ind w:left="720"/>
        <w:rPr>
          <w:color w:val="auto"/>
          <w:sz w:val="28"/>
          <w:szCs w:val="28"/>
        </w:rPr>
      </w:pPr>
    </w:p>
    <w:p w:rsidR="00707911" w:rsidRDefault="005517EA" w:rsidP="005517EA">
      <w:pPr>
        <w:pStyle w:val="Default"/>
        <w:rPr>
          <w:color w:val="auto"/>
          <w:sz w:val="28"/>
          <w:szCs w:val="28"/>
        </w:rPr>
      </w:pPr>
      <w:r>
        <w:rPr>
          <w:color w:val="auto"/>
          <w:sz w:val="28"/>
          <w:szCs w:val="28"/>
        </w:rPr>
        <w:t>To help, use our model role descriptions included in the tool-kit.</w:t>
      </w:r>
      <w:r w:rsidR="00707911">
        <w:rPr>
          <w:color w:val="auto"/>
          <w:sz w:val="28"/>
          <w:szCs w:val="28"/>
        </w:rPr>
        <w:t xml:space="preserve">  </w:t>
      </w:r>
    </w:p>
    <w:p w:rsidR="00707911" w:rsidRDefault="00707911" w:rsidP="005517EA">
      <w:pPr>
        <w:pStyle w:val="Default"/>
        <w:rPr>
          <w:color w:val="auto"/>
          <w:sz w:val="28"/>
          <w:szCs w:val="28"/>
        </w:rPr>
      </w:pPr>
    </w:p>
    <w:p w:rsidR="005517EA" w:rsidRPr="005517EA" w:rsidRDefault="005517EA" w:rsidP="001003AE">
      <w:pPr>
        <w:pStyle w:val="Default"/>
        <w:jc w:val="both"/>
        <w:rPr>
          <w:color w:val="auto"/>
          <w:sz w:val="28"/>
          <w:szCs w:val="28"/>
        </w:rPr>
      </w:pPr>
      <w:r w:rsidRPr="005517EA">
        <w:rPr>
          <w:b/>
          <w:bCs/>
          <w:color w:val="auto"/>
          <w:sz w:val="28"/>
          <w:szCs w:val="28"/>
        </w:rPr>
        <w:t xml:space="preserve">Selection </w:t>
      </w:r>
    </w:p>
    <w:p w:rsidR="005517EA" w:rsidRDefault="005517EA" w:rsidP="001003AE">
      <w:pPr>
        <w:pStyle w:val="Default"/>
        <w:jc w:val="both"/>
        <w:rPr>
          <w:color w:val="auto"/>
          <w:sz w:val="28"/>
          <w:szCs w:val="28"/>
        </w:rPr>
      </w:pPr>
      <w:r w:rsidRPr="005517EA">
        <w:rPr>
          <w:color w:val="auto"/>
          <w:sz w:val="28"/>
          <w:szCs w:val="28"/>
        </w:rPr>
        <w:t xml:space="preserve">The selection process you adopt will depend on your organisation and the activities that volunteers undertake within it. All organisations need to establish a system that will not only suit their needs, but one that does not put unnecessary barriers in the way of potential volunteers. </w:t>
      </w:r>
    </w:p>
    <w:p w:rsidR="005517EA" w:rsidRDefault="005517EA" w:rsidP="001003AE">
      <w:pPr>
        <w:pStyle w:val="Default"/>
        <w:jc w:val="both"/>
        <w:rPr>
          <w:color w:val="auto"/>
          <w:sz w:val="28"/>
          <w:szCs w:val="28"/>
        </w:rPr>
      </w:pPr>
    </w:p>
    <w:p w:rsidR="005517EA" w:rsidRDefault="005517EA" w:rsidP="001003AE">
      <w:pPr>
        <w:pStyle w:val="Default"/>
        <w:jc w:val="both"/>
        <w:rPr>
          <w:color w:val="auto"/>
          <w:sz w:val="28"/>
          <w:szCs w:val="28"/>
        </w:rPr>
      </w:pPr>
      <w:r w:rsidRPr="005517EA">
        <w:rPr>
          <w:color w:val="auto"/>
          <w:sz w:val="28"/>
          <w:szCs w:val="28"/>
        </w:rPr>
        <w:t xml:space="preserve">The selection process should be a two-way process. It should enable the organisation to decide on the suitability of potential volunteers whilst enabling volunteers to decide whether they feel suited to the organisation. </w:t>
      </w:r>
    </w:p>
    <w:p w:rsidR="005517EA" w:rsidRPr="005517EA" w:rsidRDefault="005517EA" w:rsidP="001003AE">
      <w:pPr>
        <w:pStyle w:val="Default"/>
        <w:jc w:val="both"/>
        <w:rPr>
          <w:color w:val="auto"/>
          <w:sz w:val="28"/>
          <w:szCs w:val="28"/>
        </w:rPr>
      </w:pPr>
    </w:p>
    <w:p w:rsidR="005517EA" w:rsidRDefault="005517EA" w:rsidP="001003AE">
      <w:pPr>
        <w:pStyle w:val="Default"/>
        <w:jc w:val="both"/>
        <w:rPr>
          <w:color w:val="auto"/>
          <w:sz w:val="28"/>
          <w:szCs w:val="28"/>
        </w:rPr>
      </w:pPr>
      <w:r w:rsidRPr="005517EA">
        <w:rPr>
          <w:color w:val="auto"/>
          <w:sz w:val="28"/>
          <w:szCs w:val="28"/>
        </w:rPr>
        <w:t>If volunteers are unsuitable for their chosen volunteering opportunitie</w:t>
      </w:r>
      <w:r w:rsidR="007C22A1">
        <w:rPr>
          <w:color w:val="auto"/>
          <w:sz w:val="28"/>
          <w:szCs w:val="28"/>
        </w:rPr>
        <w:t>s and it is not possible to offer</w:t>
      </w:r>
      <w:r w:rsidRPr="005517EA">
        <w:rPr>
          <w:color w:val="auto"/>
          <w:sz w:val="28"/>
          <w:szCs w:val="28"/>
        </w:rPr>
        <w:t xml:space="preserve"> them an alternative</w:t>
      </w:r>
      <w:r w:rsidR="007C22A1">
        <w:rPr>
          <w:color w:val="auto"/>
          <w:sz w:val="28"/>
          <w:szCs w:val="28"/>
        </w:rPr>
        <w:t xml:space="preserve"> role</w:t>
      </w:r>
      <w:r w:rsidRPr="005517EA">
        <w:rPr>
          <w:color w:val="auto"/>
          <w:sz w:val="28"/>
          <w:szCs w:val="28"/>
        </w:rPr>
        <w:t xml:space="preserve">, it is the responsibility of your organisation to be honest. </w:t>
      </w:r>
    </w:p>
    <w:p w:rsidR="005517EA" w:rsidRPr="005517EA" w:rsidRDefault="005517EA" w:rsidP="001003AE">
      <w:pPr>
        <w:pStyle w:val="Default"/>
        <w:jc w:val="both"/>
        <w:rPr>
          <w:color w:val="auto"/>
          <w:sz w:val="28"/>
          <w:szCs w:val="28"/>
        </w:rPr>
      </w:pPr>
    </w:p>
    <w:p w:rsidR="005517EA" w:rsidRDefault="005517EA" w:rsidP="001003AE">
      <w:pPr>
        <w:pStyle w:val="Default"/>
        <w:jc w:val="both"/>
        <w:rPr>
          <w:color w:val="auto"/>
          <w:sz w:val="28"/>
          <w:szCs w:val="28"/>
        </w:rPr>
      </w:pPr>
      <w:r w:rsidRPr="005517EA">
        <w:rPr>
          <w:color w:val="auto"/>
          <w:sz w:val="28"/>
          <w:szCs w:val="28"/>
        </w:rPr>
        <w:t xml:space="preserve">All staff and volunteers for any position involving contact with vulnerable groups (children and/or adults) should be subject to the principles of best recruitment and management practices. </w:t>
      </w:r>
    </w:p>
    <w:p w:rsidR="005517EA" w:rsidRPr="005517EA" w:rsidRDefault="005517EA" w:rsidP="001003AE">
      <w:pPr>
        <w:pStyle w:val="Default"/>
        <w:jc w:val="both"/>
        <w:rPr>
          <w:color w:val="auto"/>
          <w:sz w:val="28"/>
          <w:szCs w:val="28"/>
        </w:rPr>
      </w:pPr>
    </w:p>
    <w:p w:rsidR="005517EA" w:rsidRDefault="005517EA" w:rsidP="001003AE">
      <w:pPr>
        <w:pStyle w:val="Default"/>
        <w:jc w:val="both"/>
        <w:rPr>
          <w:color w:val="auto"/>
          <w:sz w:val="28"/>
          <w:szCs w:val="28"/>
        </w:rPr>
      </w:pPr>
      <w:r w:rsidRPr="005517EA">
        <w:rPr>
          <w:color w:val="auto"/>
          <w:sz w:val="28"/>
          <w:szCs w:val="28"/>
        </w:rPr>
        <w:t xml:space="preserve">If the role is working with a vulnerable group (adults and/or children) or the position is exempted from the Rehabilitation of Offenders Act (ROA) 1974, you must make it clear at all stages of recruitment that you have a right to see a full criminal record history and that a Disclosure and Barring Service (DBS) check will be asked for. </w:t>
      </w:r>
    </w:p>
    <w:p w:rsidR="005517EA" w:rsidRDefault="005517EA" w:rsidP="001003AE">
      <w:pPr>
        <w:pStyle w:val="Default"/>
        <w:jc w:val="both"/>
        <w:rPr>
          <w:color w:val="auto"/>
          <w:sz w:val="28"/>
          <w:szCs w:val="28"/>
        </w:rPr>
      </w:pPr>
    </w:p>
    <w:p w:rsidR="005517EA" w:rsidRDefault="005517EA" w:rsidP="001003AE">
      <w:pPr>
        <w:pStyle w:val="Default"/>
        <w:jc w:val="both"/>
        <w:rPr>
          <w:color w:val="auto"/>
          <w:sz w:val="28"/>
          <w:szCs w:val="28"/>
        </w:rPr>
      </w:pPr>
      <w:r w:rsidRPr="005517EA">
        <w:rPr>
          <w:color w:val="auto"/>
          <w:sz w:val="28"/>
          <w:szCs w:val="28"/>
        </w:rPr>
        <w:t xml:space="preserve">Requests for such information will be in accordance with the DBS Code of Practice and in line with any safeguarding policy that the organisation may have. </w:t>
      </w:r>
    </w:p>
    <w:p w:rsidR="005517EA" w:rsidRPr="005517EA" w:rsidRDefault="005517EA" w:rsidP="005517EA">
      <w:pPr>
        <w:pStyle w:val="Default"/>
        <w:rPr>
          <w:color w:val="auto"/>
          <w:sz w:val="28"/>
          <w:szCs w:val="28"/>
        </w:rPr>
      </w:pPr>
    </w:p>
    <w:p w:rsidR="005517EA" w:rsidRDefault="005517EA" w:rsidP="001003AE">
      <w:pPr>
        <w:pStyle w:val="Default"/>
        <w:jc w:val="both"/>
        <w:rPr>
          <w:color w:val="auto"/>
          <w:sz w:val="28"/>
          <w:szCs w:val="28"/>
        </w:rPr>
      </w:pPr>
      <w:r w:rsidRPr="005517EA">
        <w:rPr>
          <w:color w:val="auto"/>
          <w:sz w:val="28"/>
          <w:szCs w:val="28"/>
        </w:rPr>
        <w:lastRenderedPageBreak/>
        <w:t>The volunteer must also be made aware that they will be unable to work with vulnerable groups in regulated activity if they have been barred by Disclo</w:t>
      </w:r>
      <w:r w:rsidR="00406CA8">
        <w:rPr>
          <w:color w:val="auto"/>
          <w:sz w:val="28"/>
          <w:szCs w:val="28"/>
        </w:rPr>
        <w:t>sure and Barring Services (DBS).</w:t>
      </w:r>
    </w:p>
    <w:p w:rsidR="005517EA" w:rsidRPr="005517EA" w:rsidRDefault="005517EA" w:rsidP="001003AE">
      <w:pPr>
        <w:pStyle w:val="Default"/>
        <w:jc w:val="both"/>
        <w:rPr>
          <w:color w:val="auto"/>
          <w:sz w:val="28"/>
          <w:szCs w:val="28"/>
        </w:rPr>
      </w:pPr>
    </w:p>
    <w:p w:rsidR="005517EA" w:rsidRPr="005517EA" w:rsidRDefault="005517EA" w:rsidP="001003AE">
      <w:pPr>
        <w:pStyle w:val="Default"/>
        <w:jc w:val="both"/>
        <w:rPr>
          <w:color w:val="auto"/>
          <w:sz w:val="28"/>
          <w:szCs w:val="28"/>
        </w:rPr>
      </w:pPr>
      <w:r w:rsidRPr="005517EA">
        <w:rPr>
          <w:color w:val="auto"/>
          <w:sz w:val="28"/>
          <w:szCs w:val="28"/>
        </w:rPr>
        <w:t xml:space="preserve">Rather than emphasising their unsuitability, highlight their skills and qualities and direct them to </w:t>
      </w:r>
      <w:r>
        <w:rPr>
          <w:color w:val="auto"/>
          <w:sz w:val="28"/>
          <w:szCs w:val="28"/>
        </w:rPr>
        <w:t>Sefton Volunteer Centre.</w:t>
      </w:r>
      <w:r w:rsidRPr="005517EA">
        <w:rPr>
          <w:color w:val="auto"/>
          <w:sz w:val="28"/>
          <w:szCs w:val="28"/>
        </w:rPr>
        <w:t xml:space="preserve"> </w:t>
      </w:r>
    </w:p>
    <w:p w:rsidR="005517EA" w:rsidRDefault="005517EA" w:rsidP="005517EA">
      <w:pPr>
        <w:pStyle w:val="Default"/>
        <w:rPr>
          <w:color w:val="auto"/>
          <w:sz w:val="28"/>
          <w:szCs w:val="28"/>
        </w:rPr>
      </w:pPr>
    </w:p>
    <w:p w:rsidR="005517EA" w:rsidRPr="005517EA" w:rsidRDefault="005517EA" w:rsidP="005517EA">
      <w:pPr>
        <w:pStyle w:val="Default"/>
        <w:rPr>
          <w:color w:val="auto"/>
          <w:sz w:val="28"/>
          <w:szCs w:val="28"/>
        </w:rPr>
      </w:pPr>
      <w:r w:rsidRPr="005517EA">
        <w:rPr>
          <w:b/>
          <w:bCs/>
          <w:color w:val="auto"/>
          <w:sz w:val="28"/>
          <w:szCs w:val="28"/>
        </w:rPr>
        <w:t xml:space="preserve">Volunteer Application forms </w:t>
      </w:r>
    </w:p>
    <w:p w:rsidR="005517EA" w:rsidRDefault="005517EA" w:rsidP="001003AE">
      <w:pPr>
        <w:pStyle w:val="Default"/>
        <w:jc w:val="both"/>
        <w:rPr>
          <w:color w:val="auto"/>
          <w:sz w:val="28"/>
          <w:szCs w:val="28"/>
        </w:rPr>
      </w:pPr>
      <w:r w:rsidRPr="005517EA">
        <w:rPr>
          <w:color w:val="auto"/>
          <w:sz w:val="28"/>
          <w:szCs w:val="28"/>
        </w:rPr>
        <w:t xml:space="preserve">If you decide to use a volunteer application form then be clear about what information you need and why you need it. Keep the form as simple as possible. In most cases you will only be able to ask about someone’s unspent criminal convictions and this question can be included on the form. </w:t>
      </w:r>
    </w:p>
    <w:p w:rsidR="00406CA8" w:rsidRPr="005517EA" w:rsidRDefault="00406CA8" w:rsidP="005517EA">
      <w:pPr>
        <w:pStyle w:val="Default"/>
        <w:rPr>
          <w:color w:val="auto"/>
          <w:sz w:val="28"/>
          <w:szCs w:val="28"/>
        </w:rPr>
      </w:pPr>
    </w:p>
    <w:p w:rsidR="005517EA" w:rsidRPr="005517EA" w:rsidRDefault="005517EA" w:rsidP="005517EA">
      <w:pPr>
        <w:pStyle w:val="Default"/>
        <w:rPr>
          <w:color w:val="auto"/>
          <w:sz w:val="28"/>
          <w:szCs w:val="28"/>
        </w:rPr>
      </w:pPr>
      <w:r w:rsidRPr="005517EA">
        <w:rPr>
          <w:b/>
          <w:bCs/>
          <w:color w:val="auto"/>
          <w:sz w:val="28"/>
          <w:szCs w:val="28"/>
        </w:rPr>
        <w:t xml:space="preserve">Interviewing/Getting to know your volunteers </w:t>
      </w:r>
    </w:p>
    <w:p w:rsidR="005517EA" w:rsidRDefault="005517EA" w:rsidP="001003AE">
      <w:pPr>
        <w:pStyle w:val="Default"/>
        <w:jc w:val="both"/>
        <w:rPr>
          <w:color w:val="auto"/>
          <w:sz w:val="28"/>
          <w:szCs w:val="28"/>
        </w:rPr>
      </w:pPr>
      <w:r w:rsidRPr="005517EA">
        <w:rPr>
          <w:color w:val="auto"/>
          <w:sz w:val="28"/>
          <w:szCs w:val="28"/>
        </w:rPr>
        <w:t xml:space="preserve">The word ‘interview’ can be very off-putting and unless you need to conduct a formal interview the term ‘come in for a chat’ or ‘come in to talk’ will put potential volunteers at ease. </w:t>
      </w:r>
    </w:p>
    <w:p w:rsidR="005517EA" w:rsidRPr="005517EA" w:rsidRDefault="005517EA" w:rsidP="005517EA">
      <w:pPr>
        <w:pStyle w:val="Default"/>
        <w:rPr>
          <w:color w:val="auto"/>
          <w:sz w:val="28"/>
          <w:szCs w:val="28"/>
        </w:rPr>
      </w:pPr>
    </w:p>
    <w:p w:rsidR="005517EA" w:rsidRDefault="005517EA" w:rsidP="005517EA">
      <w:pPr>
        <w:pStyle w:val="Default"/>
        <w:rPr>
          <w:color w:val="auto"/>
          <w:sz w:val="28"/>
          <w:szCs w:val="28"/>
        </w:rPr>
      </w:pPr>
      <w:r w:rsidRPr="005517EA">
        <w:rPr>
          <w:color w:val="auto"/>
          <w:sz w:val="28"/>
          <w:szCs w:val="28"/>
        </w:rPr>
        <w:t xml:space="preserve">When interviewing a potential volunteer you may wish to cover the following areas: </w:t>
      </w:r>
    </w:p>
    <w:p w:rsidR="005517EA" w:rsidRDefault="005517EA" w:rsidP="005517EA">
      <w:pPr>
        <w:pStyle w:val="Default"/>
        <w:numPr>
          <w:ilvl w:val="0"/>
          <w:numId w:val="12"/>
        </w:numPr>
        <w:rPr>
          <w:color w:val="auto"/>
          <w:sz w:val="28"/>
          <w:szCs w:val="28"/>
        </w:rPr>
      </w:pPr>
      <w:proofErr w:type="gramStart"/>
      <w:r w:rsidRPr="005517EA">
        <w:rPr>
          <w:color w:val="auto"/>
          <w:sz w:val="28"/>
          <w:szCs w:val="28"/>
        </w:rPr>
        <w:t>what</w:t>
      </w:r>
      <w:proofErr w:type="gramEnd"/>
      <w:r w:rsidRPr="005517EA">
        <w:rPr>
          <w:color w:val="auto"/>
          <w:sz w:val="28"/>
          <w:szCs w:val="28"/>
        </w:rPr>
        <w:t xml:space="preserve"> attracted them to your organisation</w:t>
      </w:r>
      <w:r w:rsidR="001003AE">
        <w:rPr>
          <w:color w:val="auto"/>
          <w:sz w:val="28"/>
          <w:szCs w:val="28"/>
        </w:rPr>
        <w:t>?</w:t>
      </w:r>
    </w:p>
    <w:p w:rsidR="007C22A1" w:rsidRDefault="005517EA" w:rsidP="005517EA">
      <w:pPr>
        <w:pStyle w:val="Default"/>
        <w:numPr>
          <w:ilvl w:val="0"/>
          <w:numId w:val="12"/>
        </w:numPr>
        <w:rPr>
          <w:color w:val="auto"/>
          <w:sz w:val="28"/>
          <w:szCs w:val="28"/>
        </w:rPr>
      </w:pPr>
      <w:proofErr w:type="gramStart"/>
      <w:r w:rsidRPr="005517EA">
        <w:rPr>
          <w:color w:val="auto"/>
          <w:sz w:val="28"/>
          <w:szCs w:val="28"/>
        </w:rPr>
        <w:t>what</w:t>
      </w:r>
      <w:proofErr w:type="gramEnd"/>
      <w:r w:rsidRPr="005517EA">
        <w:rPr>
          <w:color w:val="auto"/>
          <w:sz w:val="28"/>
          <w:szCs w:val="28"/>
        </w:rPr>
        <w:t xml:space="preserve"> they have been doi</w:t>
      </w:r>
      <w:r w:rsidR="001003AE">
        <w:rPr>
          <w:color w:val="auto"/>
          <w:sz w:val="28"/>
          <w:szCs w:val="28"/>
        </w:rPr>
        <w:t>ng for the previous year or two?</w:t>
      </w:r>
    </w:p>
    <w:p w:rsidR="005517EA" w:rsidRPr="005517EA" w:rsidRDefault="005517EA" w:rsidP="005517EA">
      <w:pPr>
        <w:pStyle w:val="Default"/>
        <w:numPr>
          <w:ilvl w:val="0"/>
          <w:numId w:val="12"/>
        </w:numPr>
        <w:rPr>
          <w:color w:val="auto"/>
          <w:sz w:val="28"/>
          <w:szCs w:val="28"/>
        </w:rPr>
      </w:pPr>
      <w:proofErr w:type="gramStart"/>
      <w:r w:rsidRPr="005517EA">
        <w:rPr>
          <w:color w:val="auto"/>
          <w:sz w:val="28"/>
          <w:szCs w:val="28"/>
        </w:rPr>
        <w:t>what</w:t>
      </w:r>
      <w:proofErr w:type="gramEnd"/>
      <w:r w:rsidRPr="005517EA">
        <w:rPr>
          <w:color w:val="auto"/>
          <w:sz w:val="28"/>
          <w:szCs w:val="28"/>
        </w:rPr>
        <w:t xml:space="preserve"> they hope to gain from volunteering</w:t>
      </w:r>
      <w:r w:rsidR="001003AE">
        <w:rPr>
          <w:color w:val="auto"/>
          <w:sz w:val="28"/>
          <w:szCs w:val="28"/>
        </w:rPr>
        <w:t>?</w:t>
      </w:r>
      <w:r w:rsidRPr="005517EA">
        <w:rPr>
          <w:color w:val="auto"/>
          <w:sz w:val="28"/>
          <w:szCs w:val="28"/>
        </w:rPr>
        <w:t xml:space="preserve"> </w:t>
      </w:r>
    </w:p>
    <w:p w:rsidR="005517EA" w:rsidRPr="005517EA" w:rsidRDefault="005517EA" w:rsidP="005517EA">
      <w:pPr>
        <w:pStyle w:val="Default"/>
        <w:numPr>
          <w:ilvl w:val="0"/>
          <w:numId w:val="3"/>
        </w:numPr>
        <w:spacing w:after="45"/>
        <w:rPr>
          <w:color w:val="auto"/>
          <w:sz w:val="28"/>
          <w:szCs w:val="28"/>
        </w:rPr>
      </w:pPr>
      <w:proofErr w:type="gramStart"/>
      <w:r w:rsidRPr="005517EA">
        <w:rPr>
          <w:color w:val="auto"/>
          <w:sz w:val="28"/>
          <w:szCs w:val="28"/>
        </w:rPr>
        <w:t>what</w:t>
      </w:r>
      <w:proofErr w:type="gramEnd"/>
      <w:r w:rsidRPr="005517EA">
        <w:rPr>
          <w:color w:val="auto"/>
          <w:sz w:val="28"/>
          <w:szCs w:val="28"/>
        </w:rPr>
        <w:t>, if any relevant skills, knowledge, experience and interests they have</w:t>
      </w:r>
      <w:r w:rsidR="001003AE">
        <w:rPr>
          <w:color w:val="auto"/>
          <w:sz w:val="28"/>
          <w:szCs w:val="28"/>
        </w:rPr>
        <w:t>?</w:t>
      </w:r>
      <w:r w:rsidRPr="005517EA">
        <w:rPr>
          <w:color w:val="auto"/>
          <w:sz w:val="28"/>
          <w:szCs w:val="28"/>
        </w:rPr>
        <w:t xml:space="preserve"> </w:t>
      </w:r>
    </w:p>
    <w:p w:rsidR="005517EA" w:rsidRPr="005517EA" w:rsidRDefault="005517EA" w:rsidP="005517EA">
      <w:pPr>
        <w:pStyle w:val="Default"/>
        <w:numPr>
          <w:ilvl w:val="0"/>
          <w:numId w:val="3"/>
        </w:numPr>
        <w:spacing w:after="45"/>
        <w:rPr>
          <w:color w:val="auto"/>
          <w:sz w:val="28"/>
          <w:szCs w:val="28"/>
        </w:rPr>
      </w:pPr>
      <w:proofErr w:type="gramStart"/>
      <w:r w:rsidRPr="005517EA">
        <w:rPr>
          <w:color w:val="auto"/>
          <w:sz w:val="28"/>
          <w:szCs w:val="28"/>
        </w:rPr>
        <w:t>any</w:t>
      </w:r>
      <w:proofErr w:type="gramEnd"/>
      <w:r w:rsidRPr="005517EA">
        <w:rPr>
          <w:color w:val="auto"/>
          <w:sz w:val="28"/>
          <w:szCs w:val="28"/>
        </w:rPr>
        <w:t xml:space="preserve"> health considerations</w:t>
      </w:r>
      <w:r w:rsidR="001003AE">
        <w:rPr>
          <w:color w:val="auto"/>
          <w:sz w:val="28"/>
          <w:szCs w:val="28"/>
        </w:rPr>
        <w:t xml:space="preserve"> relevant to their volunteering?</w:t>
      </w:r>
    </w:p>
    <w:p w:rsidR="005517EA" w:rsidRPr="005517EA" w:rsidRDefault="001003AE" w:rsidP="005517EA">
      <w:pPr>
        <w:pStyle w:val="Default"/>
        <w:numPr>
          <w:ilvl w:val="0"/>
          <w:numId w:val="3"/>
        </w:numPr>
        <w:spacing w:after="45"/>
        <w:rPr>
          <w:color w:val="auto"/>
          <w:sz w:val="28"/>
          <w:szCs w:val="28"/>
        </w:rPr>
      </w:pPr>
      <w:proofErr w:type="gramStart"/>
      <w:r>
        <w:rPr>
          <w:color w:val="auto"/>
          <w:sz w:val="28"/>
          <w:szCs w:val="28"/>
        </w:rPr>
        <w:t>their</w:t>
      </w:r>
      <w:proofErr w:type="gramEnd"/>
      <w:r>
        <w:rPr>
          <w:color w:val="auto"/>
          <w:sz w:val="28"/>
          <w:szCs w:val="28"/>
        </w:rPr>
        <w:t xml:space="preserve"> availability?</w:t>
      </w:r>
    </w:p>
    <w:p w:rsidR="005517EA" w:rsidRPr="005517EA" w:rsidRDefault="005517EA" w:rsidP="005517EA">
      <w:pPr>
        <w:pStyle w:val="Default"/>
        <w:numPr>
          <w:ilvl w:val="0"/>
          <w:numId w:val="3"/>
        </w:numPr>
        <w:spacing w:after="45"/>
        <w:rPr>
          <w:color w:val="auto"/>
          <w:sz w:val="28"/>
          <w:szCs w:val="28"/>
        </w:rPr>
      </w:pPr>
      <w:proofErr w:type="gramStart"/>
      <w:r w:rsidRPr="005517EA">
        <w:rPr>
          <w:color w:val="auto"/>
          <w:sz w:val="28"/>
          <w:szCs w:val="28"/>
        </w:rPr>
        <w:t>any</w:t>
      </w:r>
      <w:proofErr w:type="gramEnd"/>
      <w:r w:rsidRPr="005517EA">
        <w:rPr>
          <w:color w:val="auto"/>
          <w:sz w:val="28"/>
          <w:szCs w:val="28"/>
        </w:rPr>
        <w:t xml:space="preserve"> resources they will need, for</w:t>
      </w:r>
      <w:r w:rsidR="001003AE">
        <w:rPr>
          <w:color w:val="auto"/>
          <w:sz w:val="28"/>
          <w:szCs w:val="28"/>
        </w:rPr>
        <w:t xml:space="preserve"> example an induction loop etc.?</w:t>
      </w:r>
    </w:p>
    <w:p w:rsidR="005517EA" w:rsidRPr="005517EA" w:rsidRDefault="005517EA" w:rsidP="005517EA">
      <w:pPr>
        <w:pStyle w:val="Default"/>
        <w:numPr>
          <w:ilvl w:val="0"/>
          <w:numId w:val="3"/>
        </w:numPr>
        <w:rPr>
          <w:color w:val="auto"/>
          <w:sz w:val="28"/>
          <w:szCs w:val="28"/>
        </w:rPr>
      </w:pPr>
      <w:proofErr w:type="gramStart"/>
      <w:r w:rsidRPr="005517EA">
        <w:rPr>
          <w:color w:val="auto"/>
          <w:sz w:val="28"/>
          <w:szCs w:val="28"/>
        </w:rPr>
        <w:t>what</w:t>
      </w:r>
      <w:proofErr w:type="gramEnd"/>
      <w:r w:rsidRPr="005517EA">
        <w:rPr>
          <w:color w:val="auto"/>
          <w:sz w:val="28"/>
          <w:szCs w:val="28"/>
        </w:rPr>
        <w:t xml:space="preserve"> times/days they are available</w:t>
      </w:r>
      <w:r w:rsidR="001003AE">
        <w:rPr>
          <w:color w:val="auto"/>
          <w:sz w:val="28"/>
          <w:szCs w:val="28"/>
        </w:rPr>
        <w:t>?</w:t>
      </w:r>
      <w:r w:rsidRPr="005517EA">
        <w:rPr>
          <w:color w:val="auto"/>
          <w:sz w:val="28"/>
          <w:szCs w:val="28"/>
        </w:rPr>
        <w:t xml:space="preserve"> </w:t>
      </w:r>
    </w:p>
    <w:p w:rsidR="005517EA" w:rsidRPr="005517EA" w:rsidRDefault="005517EA" w:rsidP="005517EA">
      <w:pPr>
        <w:pStyle w:val="Default"/>
        <w:rPr>
          <w:color w:val="auto"/>
          <w:sz w:val="28"/>
          <w:szCs w:val="28"/>
        </w:rPr>
      </w:pPr>
    </w:p>
    <w:p w:rsidR="005517EA" w:rsidRPr="005517EA" w:rsidRDefault="005517EA" w:rsidP="005517EA">
      <w:pPr>
        <w:pStyle w:val="Default"/>
        <w:rPr>
          <w:color w:val="auto"/>
          <w:sz w:val="28"/>
          <w:szCs w:val="28"/>
        </w:rPr>
      </w:pPr>
      <w:r w:rsidRPr="005517EA">
        <w:rPr>
          <w:b/>
          <w:bCs/>
          <w:color w:val="auto"/>
          <w:sz w:val="28"/>
          <w:szCs w:val="28"/>
        </w:rPr>
        <w:t xml:space="preserve">Induction </w:t>
      </w:r>
    </w:p>
    <w:p w:rsidR="003E211A" w:rsidRDefault="005517EA" w:rsidP="001003AE">
      <w:pPr>
        <w:pStyle w:val="Default"/>
        <w:jc w:val="both"/>
        <w:rPr>
          <w:color w:val="auto"/>
          <w:sz w:val="28"/>
          <w:szCs w:val="28"/>
        </w:rPr>
      </w:pPr>
      <w:r w:rsidRPr="005517EA">
        <w:rPr>
          <w:color w:val="auto"/>
          <w:sz w:val="28"/>
          <w:szCs w:val="28"/>
        </w:rPr>
        <w:t>Once you have recruited your volunteers you will need to ensure they are provided with adequate support and supervision. Support comes in many forms, and often a well-organised induction session and pack will provide volunteers with the support they initially require. Induction should consist of more than simply giving</w:t>
      </w:r>
      <w:r w:rsidR="003E211A">
        <w:rPr>
          <w:color w:val="auto"/>
          <w:sz w:val="28"/>
          <w:szCs w:val="28"/>
        </w:rPr>
        <w:t xml:space="preserve"> </w:t>
      </w:r>
      <w:proofErr w:type="gramStart"/>
      <w:r w:rsidR="003E211A">
        <w:rPr>
          <w:color w:val="auto"/>
          <w:sz w:val="28"/>
          <w:szCs w:val="28"/>
        </w:rPr>
        <w:t>a volunteer</w:t>
      </w:r>
      <w:r w:rsidRPr="005517EA">
        <w:rPr>
          <w:color w:val="auto"/>
          <w:sz w:val="28"/>
          <w:szCs w:val="28"/>
        </w:rPr>
        <w:t xml:space="preserve"> policies</w:t>
      </w:r>
      <w:proofErr w:type="gramEnd"/>
      <w:r w:rsidRPr="005517EA">
        <w:rPr>
          <w:color w:val="auto"/>
          <w:sz w:val="28"/>
          <w:szCs w:val="28"/>
        </w:rPr>
        <w:t xml:space="preserve"> to read and introducing them to other volunteers and staff.</w:t>
      </w:r>
    </w:p>
    <w:p w:rsidR="005517EA" w:rsidRPr="005517EA" w:rsidRDefault="005517EA" w:rsidP="005517EA">
      <w:pPr>
        <w:pStyle w:val="Default"/>
        <w:rPr>
          <w:color w:val="auto"/>
          <w:sz w:val="28"/>
          <w:szCs w:val="28"/>
        </w:rPr>
      </w:pPr>
      <w:r w:rsidRPr="005517EA">
        <w:rPr>
          <w:color w:val="auto"/>
          <w:sz w:val="28"/>
          <w:szCs w:val="28"/>
        </w:rPr>
        <w:t xml:space="preserve"> </w:t>
      </w:r>
    </w:p>
    <w:p w:rsidR="005517EA" w:rsidRDefault="005517EA" w:rsidP="001003AE">
      <w:pPr>
        <w:pStyle w:val="Default"/>
        <w:jc w:val="both"/>
        <w:rPr>
          <w:color w:val="auto"/>
          <w:sz w:val="28"/>
          <w:szCs w:val="28"/>
        </w:rPr>
      </w:pPr>
      <w:r w:rsidRPr="005517EA">
        <w:rPr>
          <w:color w:val="auto"/>
          <w:sz w:val="28"/>
          <w:szCs w:val="28"/>
        </w:rPr>
        <w:lastRenderedPageBreak/>
        <w:t xml:space="preserve">Getting the induction process right can help your organisation retain its volunteers for longer. </w:t>
      </w:r>
    </w:p>
    <w:p w:rsidR="003E211A" w:rsidRDefault="003E211A" w:rsidP="005517EA">
      <w:pPr>
        <w:pStyle w:val="Default"/>
        <w:rPr>
          <w:color w:val="auto"/>
          <w:sz w:val="28"/>
          <w:szCs w:val="28"/>
        </w:rPr>
      </w:pPr>
    </w:p>
    <w:p w:rsidR="003E211A" w:rsidRPr="005517EA" w:rsidRDefault="003E211A" w:rsidP="005517EA">
      <w:pPr>
        <w:pStyle w:val="Default"/>
        <w:rPr>
          <w:color w:val="auto"/>
          <w:sz w:val="28"/>
          <w:szCs w:val="28"/>
        </w:rPr>
      </w:pPr>
    </w:p>
    <w:p w:rsidR="005517EA" w:rsidRPr="005517EA" w:rsidRDefault="005517EA" w:rsidP="005517EA">
      <w:pPr>
        <w:pStyle w:val="Default"/>
        <w:rPr>
          <w:color w:val="auto"/>
          <w:sz w:val="28"/>
          <w:szCs w:val="28"/>
        </w:rPr>
      </w:pPr>
      <w:r w:rsidRPr="005517EA">
        <w:rPr>
          <w:color w:val="auto"/>
          <w:sz w:val="28"/>
          <w:szCs w:val="28"/>
        </w:rPr>
        <w:t xml:space="preserve">When volunteers start with your organisation you may want to: </w:t>
      </w:r>
    </w:p>
    <w:p w:rsidR="005517EA" w:rsidRPr="005517EA" w:rsidRDefault="005517EA" w:rsidP="005517EA">
      <w:pPr>
        <w:pStyle w:val="Default"/>
        <w:numPr>
          <w:ilvl w:val="0"/>
          <w:numId w:val="3"/>
        </w:numPr>
        <w:spacing w:after="45"/>
        <w:rPr>
          <w:color w:val="auto"/>
          <w:sz w:val="28"/>
          <w:szCs w:val="28"/>
        </w:rPr>
      </w:pPr>
      <w:proofErr w:type="gramStart"/>
      <w:r w:rsidRPr="005517EA">
        <w:rPr>
          <w:color w:val="auto"/>
          <w:sz w:val="28"/>
          <w:szCs w:val="28"/>
        </w:rPr>
        <w:t>introduce</w:t>
      </w:r>
      <w:proofErr w:type="gramEnd"/>
      <w:r w:rsidRPr="005517EA">
        <w:rPr>
          <w:color w:val="auto"/>
          <w:sz w:val="28"/>
          <w:szCs w:val="28"/>
        </w:rPr>
        <w:t xml:space="preserve"> the</w:t>
      </w:r>
      <w:r w:rsidR="001003AE">
        <w:rPr>
          <w:color w:val="auto"/>
          <w:sz w:val="28"/>
          <w:szCs w:val="28"/>
        </w:rPr>
        <w:t>m to other staff and volunteers.</w:t>
      </w:r>
    </w:p>
    <w:p w:rsidR="005517EA" w:rsidRPr="005517EA" w:rsidRDefault="005517EA" w:rsidP="005517EA">
      <w:pPr>
        <w:pStyle w:val="Default"/>
        <w:numPr>
          <w:ilvl w:val="0"/>
          <w:numId w:val="3"/>
        </w:numPr>
        <w:spacing w:after="45"/>
        <w:rPr>
          <w:color w:val="auto"/>
          <w:sz w:val="28"/>
          <w:szCs w:val="28"/>
        </w:rPr>
      </w:pPr>
      <w:proofErr w:type="gramStart"/>
      <w:r w:rsidRPr="005517EA">
        <w:rPr>
          <w:color w:val="auto"/>
          <w:sz w:val="28"/>
          <w:szCs w:val="28"/>
        </w:rPr>
        <w:t>show</w:t>
      </w:r>
      <w:proofErr w:type="gramEnd"/>
      <w:r w:rsidRPr="005517EA">
        <w:rPr>
          <w:color w:val="auto"/>
          <w:sz w:val="28"/>
          <w:szCs w:val="28"/>
        </w:rPr>
        <w:t xml:space="preserve"> them around the building</w:t>
      </w:r>
      <w:r w:rsidR="001003AE">
        <w:rPr>
          <w:color w:val="auto"/>
          <w:sz w:val="28"/>
          <w:szCs w:val="28"/>
        </w:rPr>
        <w:t>.</w:t>
      </w:r>
      <w:r w:rsidRPr="005517EA">
        <w:rPr>
          <w:color w:val="auto"/>
          <w:sz w:val="28"/>
          <w:szCs w:val="28"/>
        </w:rPr>
        <w:t xml:space="preserve"> </w:t>
      </w:r>
    </w:p>
    <w:p w:rsidR="005517EA" w:rsidRPr="005517EA" w:rsidRDefault="005517EA" w:rsidP="005517EA">
      <w:pPr>
        <w:pStyle w:val="Default"/>
        <w:numPr>
          <w:ilvl w:val="0"/>
          <w:numId w:val="3"/>
        </w:numPr>
        <w:spacing w:after="45"/>
        <w:rPr>
          <w:color w:val="auto"/>
          <w:sz w:val="28"/>
          <w:szCs w:val="28"/>
        </w:rPr>
      </w:pPr>
      <w:proofErr w:type="gramStart"/>
      <w:r w:rsidRPr="005517EA">
        <w:rPr>
          <w:color w:val="auto"/>
          <w:sz w:val="28"/>
          <w:szCs w:val="28"/>
        </w:rPr>
        <w:t>explain</w:t>
      </w:r>
      <w:proofErr w:type="gramEnd"/>
      <w:r w:rsidRPr="005517EA">
        <w:rPr>
          <w:color w:val="auto"/>
          <w:sz w:val="28"/>
          <w:szCs w:val="28"/>
        </w:rPr>
        <w:t xml:space="preserve"> who they can go to if they have any questions or problems</w:t>
      </w:r>
      <w:r w:rsidR="001003AE">
        <w:rPr>
          <w:color w:val="auto"/>
          <w:sz w:val="28"/>
          <w:szCs w:val="28"/>
        </w:rPr>
        <w:t>.</w:t>
      </w:r>
      <w:r w:rsidRPr="005517EA">
        <w:rPr>
          <w:color w:val="auto"/>
          <w:sz w:val="28"/>
          <w:szCs w:val="28"/>
        </w:rPr>
        <w:t xml:space="preserve"> </w:t>
      </w:r>
    </w:p>
    <w:p w:rsidR="005517EA" w:rsidRPr="005517EA" w:rsidRDefault="005517EA" w:rsidP="005517EA">
      <w:pPr>
        <w:pStyle w:val="Default"/>
        <w:numPr>
          <w:ilvl w:val="0"/>
          <w:numId w:val="3"/>
        </w:numPr>
        <w:spacing w:after="45"/>
        <w:rPr>
          <w:color w:val="auto"/>
          <w:sz w:val="28"/>
          <w:szCs w:val="28"/>
        </w:rPr>
      </w:pPr>
      <w:proofErr w:type="gramStart"/>
      <w:r w:rsidRPr="005517EA">
        <w:rPr>
          <w:color w:val="auto"/>
          <w:sz w:val="28"/>
          <w:szCs w:val="28"/>
        </w:rPr>
        <w:t>show</w:t>
      </w:r>
      <w:proofErr w:type="gramEnd"/>
      <w:r w:rsidRPr="005517EA">
        <w:rPr>
          <w:color w:val="auto"/>
          <w:sz w:val="28"/>
          <w:szCs w:val="28"/>
        </w:rPr>
        <w:t xml:space="preserve"> them where they will be sitting and where they can find any equipment they need</w:t>
      </w:r>
      <w:r w:rsidR="001003AE">
        <w:rPr>
          <w:color w:val="auto"/>
          <w:sz w:val="28"/>
          <w:szCs w:val="28"/>
        </w:rPr>
        <w:t>.</w:t>
      </w:r>
      <w:r w:rsidRPr="005517EA">
        <w:rPr>
          <w:color w:val="auto"/>
          <w:sz w:val="28"/>
          <w:szCs w:val="28"/>
        </w:rPr>
        <w:t xml:space="preserve"> </w:t>
      </w:r>
    </w:p>
    <w:p w:rsidR="005517EA" w:rsidRPr="005517EA" w:rsidRDefault="005517EA" w:rsidP="005517EA">
      <w:pPr>
        <w:pStyle w:val="Default"/>
        <w:numPr>
          <w:ilvl w:val="0"/>
          <w:numId w:val="3"/>
        </w:numPr>
        <w:spacing w:after="45"/>
        <w:rPr>
          <w:color w:val="auto"/>
          <w:sz w:val="28"/>
          <w:szCs w:val="28"/>
        </w:rPr>
      </w:pPr>
      <w:proofErr w:type="gramStart"/>
      <w:r w:rsidRPr="005517EA">
        <w:rPr>
          <w:color w:val="auto"/>
          <w:sz w:val="28"/>
          <w:szCs w:val="28"/>
        </w:rPr>
        <w:t>let</w:t>
      </w:r>
      <w:proofErr w:type="gramEnd"/>
      <w:r w:rsidRPr="005517EA">
        <w:rPr>
          <w:color w:val="auto"/>
          <w:sz w:val="28"/>
          <w:szCs w:val="28"/>
        </w:rPr>
        <w:t xml:space="preserve"> them know about breaks</w:t>
      </w:r>
      <w:r w:rsidR="001003AE">
        <w:rPr>
          <w:color w:val="auto"/>
          <w:sz w:val="28"/>
          <w:szCs w:val="28"/>
        </w:rPr>
        <w:t>.</w:t>
      </w:r>
      <w:r w:rsidRPr="005517EA">
        <w:rPr>
          <w:color w:val="auto"/>
          <w:sz w:val="28"/>
          <w:szCs w:val="28"/>
        </w:rPr>
        <w:t xml:space="preserve"> </w:t>
      </w:r>
    </w:p>
    <w:p w:rsidR="005517EA" w:rsidRPr="005517EA" w:rsidRDefault="005517EA" w:rsidP="005517EA">
      <w:pPr>
        <w:pStyle w:val="Default"/>
        <w:numPr>
          <w:ilvl w:val="0"/>
          <w:numId w:val="3"/>
        </w:numPr>
        <w:spacing w:after="45"/>
        <w:rPr>
          <w:color w:val="auto"/>
          <w:sz w:val="28"/>
          <w:szCs w:val="28"/>
        </w:rPr>
      </w:pPr>
      <w:proofErr w:type="gramStart"/>
      <w:r w:rsidRPr="005517EA">
        <w:rPr>
          <w:color w:val="auto"/>
          <w:sz w:val="28"/>
          <w:szCs w:val="28"/>
        </w:rPr>
        <w:t>explain</w:t>
      </w:r>
      <w:proofErr w:type="gramEnd"/>
      <w:r w:rsidRPr="005517EA">
        <w:rPr>
          <w:color w:val="auto"/>
          <w:sz w:val="28"/>
          <w:szCs w:val="28"/>
        </w:rPr>
        <w:t xml:space="preserve"> how to claim expenses</w:t>
      </w:r>
      <w:r w:rsidR="001003AE">
        <w:rPr>
          <w:color w:val="auto"/>
          <w:sz w:val="28"/>
          <w:szCs w:val="28"/>
        </w:rPr>
        <w:t>.</w:t>
      </w:r>
      <w:r w:rsidRPr="005517EA">
        <w:rPr>
          <w:color w:val="auto"/>
          <w:sz w:val="28"/>
          <w:szCs w:val="28"/>
        </w:rPr>
        <w:t xml:space="preserve"> </w:t>
      </w:r>
    </w:p>
    <w:p w:rsidR="005517EA" w:rsidRPr="005517EA" w:rsidRDefault="005517EA" w:rsidP="005517EA">
      <w:pPr>
        <w:pStyle w:val="Default"/>
        <w:numPr>
          <w:ilvl w:val="0"/>
          <w:numId w:val="3"/>
        </w:numPr>
        <w:spacing w:after="45"/>
        <w:rPr>
          <w:color w:val="auto"/>
          <w:sz w:val="28"/>
          <w:szCs w:val="28"/>
        </w:rPr>
      </w:pPr>
      <w:proofErr w:type="gramStart"/>
      <w:r w:rsidRPr="005517EA">
        <w:rPr>
          <w:color w:val="auto"/>
          <w:sz w:val="28"/>
          <w:szCs w:val="28"/>
        </w:rPr>
        <w:t>explain</w:t>
      </w:r>
      <w:proofErr w:type="gramEnd"/>
      <w:r w:rsidRPr="005517EA">
        <w:rPr>
          <w:color w:val="auto"/>
          <w:sz w:val="28"/>
          <w:szCs w:val="28"/>
        </w:rPr>
        <w:t xml:space="preserve"> your organisation’s policy on volunteers using telephones or accessing the internet for their own use </w:t>
      </w:r>
      <w:r w:rsidR="001003AE">
        <w:rPr>
          <w:color w:val="auto"/>
          <w:sz w:val="28"/>
          <w:szCs w:val="28"/>
        </w:rPr>
        <w:t>and use of social media.</w:t>
      </w:r>
    </w:p>
    <w:p w:rsidR="005517EA" w:rsidRPr="005517EA" w:rsidRDefault="005517EA" w:rsidP="005517EA">
      <w:pPr>
        <w:pStyle w:val="Default"/>
        <w:numPr>
          <w:ilvl w:val="0"/>
          <w:numId w:val="3"/>
        </w:numPr>
        <w:spacing w:after="45"/>
        <w:rPr>
          <w:color w:val="auto"/>
          <w:sz w:val="28"/>
          <w:szCs w:val="28"/>
        </w:rPr>
      </w:pPr>
      <w:proofErr w:type="gramStart"/>
      <w:r w:rsidRPr="005517EA">
        <w:rPr>
          <w:color w:val="auto"/>
          <w:sz w:val="28"/>
          <w:szCs w:val="28"/>
        </w:rPr>
        <w:t>get</w:t>
      </w:r>
      <w:proofErr w:type="gramEnd"/>
      <w:r w:rsidRPr="005517EA">
        <w:rPr>
          <w:color w:val="auto"/>
          <w:sz w:val="28"/>
          <w:szCs w:val="28"/>
        </w:rPr>
        <w:t xml:space="preserve"> them to shadow other experienced volunteers or paid member of staff</w:t>
      </w:r>
      <w:r w:rsidR="001003AE">
        <w:rPr>
          <w:color w:val="auto"/>
          <w:sz w:val="28"/>
          <w:szCs w:val="28"/>
        </w:rPr>
        <w:t>.</w:t>
      </w:r>
      <w:r w:rsidRPr="005517EA">
        <w:rPr>
          <w:color w:val="auto"/>
          <w:sz w:val="28"/>
          <w:szCs w:val="28"/>
        </w:rPr>
        <w:t xml:space="preserve"> </w:t>
      </w:r>
    </w:p>
    <w:p w:rsidR="005517EA" w:rsidRDefault="005517EA" w:rsidP="005517EA">
      <w:pPr>
        <w:pStyle w:val="Default"/>
        <w:numPr>
          <w:ilvl w:val="0"/>
          <w:numId w:val="3"/>
        </w:numPr>
        <w:rPr>
          <w:color w:val="auto"/>
          <w:sz w:val="28"/>
          <w:szCs w:val="28"/>
        </w:rPr>
      </w:pPr>
      <w:proofErr w:type="gramStart"/>
      <w:r w:rsidRPr="005517EA">
        <w:rPr>
          <w:color w:val="auto"/>
          <w:sz w:val="28"/>
          <w:szCs w:val="28"/>
        </w:rPr>
        <w:t>take</w:t>
      </w:r>
      <w:proofErr w:type="gramEnd"/>
      <w:r w:rsidRPr="005517EA">
        <w:rPr>
          <w:color w:val="auto"/>
          <w:sz w:val="28"/>
          <w:szCs w:val="28"/>
        </w:rPr>
        <w:t xml:space="preserve"> emergency contact details</w:t>
      </w:r>
      <w:r w:rsidR="001003AE">
        <w:rPr>
          <w:color w:val="auto"/>
          <w:sz w:val="28"/>
          <w:szCs w:val="28"/>
        </w:rPr>
        <w:t>.</w:t>
      </w:r>
      <w:r w:rsidRPr="005517EA">
        <w:rPr>
          <w:color w:val="auto"/>
          <w:sz w:val="28"/>
          <w:szCs w:val="28"/>
        </w:rPr>
        <w:t xml:space="preserve"> </w:t>
      </w:r>
    </w:p>
    <w:p w:rsidR="001003AE" w:rsidRPr="005517EA" w:rsidRDefault="001003AE" w:rsidP="005517EA">
      <w:pPr>
        <w:pStyle w:val="Default"/>
        <w:numPr>
          <w:ilvl w:val="0"/>
          <w:numId w:val="3"/>
        </w:numPr>
        <w:rPr>
          <w:color w:val="auto"/>
          <w:sz w:val="28"/>
          <w:szCs w:val="28"/>
        </w:rPr>
      </w:pPr>
      <w:r>
        <w:rPr>
          <w:color w:val="auto"/>
          <w:sz w:val="28"/>
          <w:szCs w:val="28"/>
        </w:rPr>
        <w:t>ID badge.</w:t>
      </w:r>
    </w:p>
    <w:p w:rsidR="005517EA" w:rsidRPr="005517EA" w:rsidRDefault="005517EA" w:rsidP="005517EA">
      <w:pPr>
        <w:pStyle w:val="Default"/>
        <w:rPr>
          <w:color w:val="auto"/>
          <w:sz w:val="28"/>
          <w:szCs w:val="28"/>
        </w:rPr>
      </w:pPr>
    </w:p>
    <w:p w:rsidR="005517EA" w:rsidRDefault="005517EA" w:rsidP="001003AE">
      <w:pPr>
        <w:pStyle w:val="Default"/>
        <w:jc w:val="both"/>
        <w:rPr>
          <w:color w:val="auto"/>
          <w:sz w:val="28"/>
          <w:szCs w:val="28"/>
        </w:rPr>
      </w:pPr>
      <w:r w:rsidRPr="005517EA">
        <w:rPr>
          <w:color w:val="auto"/>
          <w:sz w:val="28"/>
          <w:szCs w:val="28"/>
        </w:rPr>
        <w:t xml:space="preserve">These are informal points, but they are important because they help volunteers feel more comfortable within your organisation. Organisational policies and procedures are better left until volunteers have gone through day-to-day practicalities. If you do it this way volunteers will feel more relaxed and competent when you move onto more complex areas. By this time, volunteers should feel more confident about asking you to explain anything they do not fully understand. When you move onto formal matters, ensure volunteers understand the issues by going through policies and procedures with them. </w:t>
      </w:r>
    </w:p>
    <w:p w:rsidR="003E211A" w:rsidRPr="005517EA" w:rsidRDefault="003E211A" w:rsidP="005517EA">
      <w:pPr>
        <w:pStyle w:val="Default"/>
        <w:rPr>
          <w:color w:val="auto"/>
          <w:sz w:val="28"/>
          <w:szCs w:val="28"/>
        </w:rPr>
      </w:pPr>
    </w:p>
    <w:p w:rsidR="005517EA" w:rsidRDefault="005517EA" w:rsidP="005517EA">
      <w:pPr>
        <w:pStyle w:val="Default"/>
        <w:rPr>
          <w:color w:val="auto"/>
          <w:sz w:val="28"/>
          <w:szCs w:val="28"/>
        </w:rPr>
      </w:pPr>
      <w:r w:rsidRPr="005517EA">
        <w:rPr>
          <w:color w:val="auto"/>
          <w:sz w:val="28"/>
          <w:szCs w:val="28"/>
        </w:rPr>
        <w:t xml:space="preserve">These more formal issues could include: </w:t>
      </w:r>
    </w:p>
    <w:p w:rsidR="005517EA" w:rsidRDefault="005517EA" w:rsidP="005517EA">
      <w:pPr>
        <w:pStyle w:val="Default"/>
        <w:numPr>
          <w:ilvl w:val="0"/>
          <w:numId w:val="13"/>
        </w:numPr>
        <w:rPr>
          <w:color w:val="auto"/>
          <w:sz w:val="28"/>
          <w:szCs w:val="28"/>
        </w:rPr>
      </w:pPr>
      <w:proofErr w:type="gramStart"/>
      <w:r w:rsidRPr="005517EA">
        <w:rPr>
          <w:color w:val="auto"/>
          <w:sz w:val="28"/>
          <w:szCs w:val="28"/>
        </w:rPr>
        <w:t>your</w:t>
      </w:r>
      <w:proofErr w:type="gramEnd"/>
      <w:r w:rsidRPr="005517EA">
        <w:rPr>
          <w:color w:val="auto"/>
          <w:sz w:val="28"/>
          <w:szCs w:val="28"/>
        </w:rPr>
        <w:t xml:space="preserve"> organisation’s policies and procedures e.g. equal opportunities, health and safety etc.</w:t>
      </w:r>
    </w:p>
    <w:p w:rsidR="005517EA" w:rsidRDefault="005517EA" w:rsidP="005517EA">
      <w:pPr>
        <w:pStyle w:val="Default"/>
        <w:numPr>
          <w:ilvl w:val="0"/>
          <w:numId w:val="13"/>
        </w:numPr>
        <w:rPr>
          <w:color w:val="auto"/>
          <w:sz w:val="28"/>
          <w:szCs w:val="28"/>
        </w:rPr>
      </w:pPr>
      <w:r w:rsidRPr="005517EA">
        <w:rPr>
          <w:color w:val="auto"/>
          <w:sz w:val="28"/>
          <w:szCs w:val="28"/>
        </w:rPr>
        <w:t>the history, ethos and structure of the organisation</w:t>
      </w:r>
    </w:p>
    <w:p w:rsidR="005517EA" w:rsidRDefault="005517EA" w:rsidP="005517EA">
      <w:pPr>
        <w:pStyle w:val="Default"/>
        <w:numPr>
          <w:ilvl w:val="0"/>
          <w:numId w:val="13"/>
        </w:numPr>
        <w:rPr>
          <w:color w:val="auto"/>
          <w:sz w:val="28"/>
          <w:szCs w:val="28"/>
        </w:rPr>
      </w:pPr>
      <w:r w:rsidRPr="003E211A">
        <w:rPr>
          <w:color w:val="auto"/>
          <w:sz w:val="28"/>
          <w:szCs w:val="28"/>
        </w:rPr>
        <w:t xml:space="preserve">how to deal with complaints and areas of concern </w:t>
      </w:r>
    </w:p>
    <w:p w:rsidR="003E211A" w:rsidRPr="003E211A" w:rsidRDefault="003E211A" w:rsidP="003E211A">
      <w:pPr>
        <w:pStyle w:val="Default"/>
        <w:ind w:left="720"/>
        <w:rPr>
          <w:color w:val="auto"/>
          <w:sz w:val="28"/>
          <w:szCs w:val="28"/>
        </w:rPr>
      </w:pPr>
    </w:p>
    <w:p w:rsidR="005517EA" w:rsidRDefault="005517EA" w:rsidP="005517EA">
      <w:pPr>
        <w:pStyle w:val="Default"/>
        <w:rPr>
          <w:color w:val="auto"/>
          <w:sz w:val="28"/>
          <w:szCs w:val="28"/>
        </w:rPr>
      </w:pPr>
      <w:r w:rsidRPr="005517EA">
        <w:rPr>
          <w:color w:val="auto"/>
          <w:sz w:val="28"/>
          <w:szCs w:val="28"/>
        </w:rPr>
        <w:t xml:space="preserve">The volunteer may find it useful if the information they are given is kept in a handbook or pack. </w:t>
      </w:r>
    </w:p>
    <w:p w:rsidR="001003AE" w:rsidRPr="005517EA" w:rsidRDefault="001003AE" w:rsidP="005517EA">
      <w:pPr>
        <w:pStyle w:val="Default"/>
        <w:rPr>
          <w:color w:val="auto"/>
          <w:sz w:val="28"/>
          <w:szCs w:val="28"/>
        </w:rPr>
      </w:pPr>
    </w:p>
    <w:p w:rsidR="005517EA" w:rsidRDefault="005517EA" w:rsidP="001003AE">
      <w:pPr>
        <w:pStyle w:val="Default"/>
        <w:jc w:val="both"/>
        <w:rPr>
          <w:color w:val="auto"/>
          <w:sz w:val="28"/>
          <w:szCs w:val="28"/>
        </w:rPr>
      </w:pPr>
      <w:r w:rsidRPr="005517EA">
        <w:rPr>
          <w:color w:val="auto"/>
          <w:sz w:val="28"/>
          <w:szCs w:val="28"/>
        </w:rPr>
        <w:lastRenderedPageBreak/>
        <w:t xml:space="preserve">The rest of the induction period will be taken up with on-going training and volunteers trying out the type of work they will be doing. The duration and depth of induction will depend on the role and level of resources available. If you work closely with volunteers during this initial period it will provide you with a better picture of how they work, what support they will need and what they are hoping to gain. </w:t>
      </w:r>
    </w:p>
    <w:p w:rsidR="005517EA" w:rsidRPr="005517EA" w:rsidRDefault="005517EA" w:rsidP="005517EA">
      <w:pPr>
        <w:pStyle w:val="Default"/>
        <w:rPr>
          <w:color w:val="auto"/>
          <w:sz w:val="28"/>
          <w:szCs w:val="28"/>
        </w:rPr>
      </w:pPr>
    </w:p>
    <w:p w:rsidR="005517EA" w:rsidRPr="005517EA" w:rsidRDefault="005517EA" w:rsidP="005517EA">
      <w:pPr>
        <w:pStyle w:val="Default"/>
        <w:rPr>
          <w:color w:val="auto"/>
          <w:sz w:val="28"/>
          <w:szCs w:val="28"/>
        </w:rPr>
      </w:pPr>
      <w:r w:rsidRPr="005517EA">
        <w:rPr>
          <w:b/>
          <w:bCs/>
          <w:color w:val="auto"/>
          <w:sz w:val="28"/>
          <w:szCs w:val="28"/>
        </w:rPr>
        <w:t xml:space="preserve">Volunteers’ rights and responsibilities </w:t>
      </w:r>
    </w:p>
    <w:p w:rsidR="005517EA" w:rsidRPr="005517EA" w:rsidRDefault="005517EA" w:rsidP="001003AE">
      <w:pPr>
        <w:pStyle w:val="Default"/>
        <w:jc w:val="both"/>
        <w:rPr>
          <w:color w:val="auto"/>
          <w:sz w:val="28"/>
          <w:szCs w:val="28"/>
        </w:rPr>
      </w:pPr>
      <w:r w:rsidRPr="005517EA">
        <w:rPr>
          <w:color w:val="auto"/>
          <w:sz w:val="28"/>
          <w:szCs w:val="28"/>
        </w:rPr>
        <w:t xml:space="preserve">Volunteering is a two-way process. Whilst volunteers </w:t>
      </w:r>
      <w:r w:rsidR="001003AE">
        <w:rPr>
          <w:color w:val="auto"/>
          <w:sz w:val="28"/>
          <w:szCs w:val="28"/>
        </w:rPr>
        <w:t xml:space="preserve">may </w:t>
      </w:r>
      <w:r w:rsidRPr="005517EA">
        <w:rPr>
          <w:color w:val="auto"/>
          <w:sz w:val="28"/>
          <w:szCs w:val="28"/>
        </w:rPr>
        <w:t xml:space="preserve">bring with them a wealth of knowledge and experience, an organisation can teach volunteers new skills too. </w:t>
      </w:r>
    </w:p>
    <w:p w:rsidR="005517EA" w:rsidRPr="005517EA" w:rsidRDefault="005517EA" w:rsidP="001003AE">
      <w:pPr>
        <w:pStyle w:val="Default"/>
        <w:jc w:val="both"/>
        <w:rPr>
          <w:color w:val="auto"/>
          <w:sz w:val="28"/>
          <w:szCs w:val="28"/>
        </w:rPr>
      </w:pPr>
      <w:r w:rsidRPr="005517EA">
        <w:rPr>
          <w:color w:val="auto"/>
          <w:sz w:val="28"/>
          <w:szCs w:val="28"/>
        </w:rPr>
        <w:t xml:space="preserve">Here are some suggested rights and responsibilities, however, this is not an exhaustive list and you may choose some of your own. Volunteers have the right to: </w:t>
      </w:r>
    </w:p>
    <w:p w:rsidR="005517EA" w:rsidRPr="005517EA" w:rsidRDefault="005517EA" w:rsidP="005517EA">
      <w:pPr>
        <w:pStyle w:val="Default"/>
        <w:numPr>
          <w:ilvl w:val="0"/>
          <w:numId w:val="13"/>
        </w:numPr>
        <w:spacing w:after="45"/>
        <w:rPr>
          <w:color w:val="auto"/>
          <w:sz w:val="28"/>
          <w:szCs w:val="28"/>
        </w:rPr>
      </w:pPr>
      <w:proofErr w:type="gramStart"/>
      <w:r w:rsidRPr="005517EA">
        <w:rPr>
          <w:color w:val="auto"/>
          <w:sz w:val="28"/>
          <w:szCs w:val="28"/>
        </w:rPr>
        <w:t>know</w:t>
      </w:r>
      <w:proofErr w:type="gramEnd"/>
      <w:r w:rsidRPr="005517EA">
        <w:rPr>
          <w:color w:val="auto"/>
          <w:sz w:val="28"/>
          <w:szCs w:val="28"/>
        </w:rPr>
        <w:t xml:space="preserve"> what is expected of them e.g. Code of Conduct</w:t>
      </w:r>
      <w:r w:rsidR="001003AE">
        <w:rPr>
          <w:color w:val="auto"/>
          <w:sz w:val="28"/>
          <w:szCs w:val="28"/>
        </w:rPr>
        <w:t>.</w:t>
      </w:r>
      <w:r w:rsidRPr="005517EA">
        <w:rPr>
          <w:color w:val="auto"/>
          <w:sz w:val="28"/>
          <w:szCs w:val="28"/>
        </w:rPr>
        <w:t xml:space="preserve"> </w:t>
      </w:r>
    </w:p>
    <w:p w:rsidR="005517EA" w:rsidRPr="005517EA" w:rsidRDefault="005517EA" w:rsidP="005517EA">
      <w:pPr>
        <w:pStyle w:val="Default"/>
        <w:numPr>
          <w:ilvl w:val="0"/>
          <w:numId w:val="13"/>
        </w:numPr>
        <w:spacing w:after="45"/>
        <w:rPr>
          <w:color w:val="auto"/>
          <w:sz w:val="28"/>
          <w:szCs w:val="28"/>
        </w:rPr>
      </w:pPr>
      <w:proofErr w:type="gramStart"/>
      <w:r w:rsidRPr="005517EA">
        <w:rPr>
          <w:color w:val="auto"/>
          <w:sz w:val="28"/>
          <w:szCs w:val="28"/>
        </w:rPr>
        <w:t>clearly</w:t>
      </w:r>
      <w:proofErr w:type="gramEnd"/>
      <w:r w:rsidRPr="005517EA">
        <w:rPr>
          <w:color w:val="auto"/>
          <w:sz w:val="28"/>
          <w:szCs w:val="28"/>
        </w:rPr>
        <w:t xml:space="preserve"> specified lines of support and supervision</w:t>
      </w:r>
      <w:r w:rsidR="001003AE">
        <w:rPr>
          <w:color w:val="auto"/>
          <w:sz w:val="28"/>
          <w:szCs w:val="28"/>
        </w:rPr>
        <w:t>.</w:t>
      </w:r>
      <w:r w:rsidRPr="005517EA">
        <w:rPr>
          <w:color w:val="auto"/>
          <w:sz w:val="28"/>
          <w:szCs w:val="28"/>
        </w:rPr>
        <w:t xml:space="preserve"> </w:t>
      </w:r>
    </w:p>
    <w:p w:rsidR="005517EA" w:rsidRPr="005517EA" w:rsidRDefault="005517EA" w:rsidP="005517EA">
      <w:pPr>
        <w:pStyle w:val="Default"/>
        <w:numPr>
          <w:ilvl w:val="0"/>
          <w:numId w:val="13"/>
        </w:numPr>
        <w:spacing w:after="45"/>
        <w:rPr>
          <w:color w:val="auto"/>
          <w:sz w:val="28"/>
          <w:szCs w:val="28"/>
        </w:rPr>
      </w:pPr>
      <w:proofErr w:type="gramStart"/>
      <w:r w:rsidRPr="005517EA">
        <w:rPr>
          <w:color w:val="auto"/>
          <w:sz w:val="28"/>
          <w:szCs w:val="28"/>
        </w:rPr>
        <w:t>be</w:t>
      </w:r>
      <w:proofErr w:type="gramEnd"/>
      <w:r w:rsidRPr="005517EA">
        <w:rPr>
          <w:color w:val="auto"/>
          <w:sz w:val="28"/>
          <w:szCs w:val="28"/>
        </w:rPr>
        <w:t xml:space="preserve"> shown appreciation</w:t>
      </w:r>
      <w:r w:rsidR="001003AE">
        <w:rPr>
          <w:color w:val="auto"/>
          <w:sz w:val="28"/>
          <w:szCs w:val="28"/>
        </w:rPr>
        <w:t>.</w:t>
      </w:r>
      <w:r w:rsidRPr="005517EA">
        <w:rPr>
          <w:color w:val="auto"/>
          <w:sz w:val="28"/>
          <w:szCs w:val="28"/>
        </w:rPr>
        <w:t xml:space="preserve"> </w:t>
      </w:r>
    </w:p>
    <w:p w:rsidR="005517EA" w:rsidRPr="005517EA" w:rsidRDefault="005517EA" w:rsidP="005517EA">
      <w:pPr>
        <w:pStyle w:val="Default"/>
        <w:numPr>
          <w:ilvl w:val="0"/>
          <w:numId w:val="13"/>
        </w:numPr>
        <w:spacing w:after="45"/>
        <w:rPr>
          <w:color w:val="auto"/>
          <w:sz w:val="28"/>
          <w:szCs w:val="28"/>
        </w:rPr>
      </w:pPr>
      <w:proofErr w:type="gramStart"/>
      <w:r w:rsidRPr="005517EA">
        <w:rPr>
          <w:color w:val="auto"/>
          <w:sz w:val="28"/>
          <w:szCs w:val="28"/>
        </w:rPr>
        <w:t>a</w:t>
      </w:r>
      <w:proofErr w:type="gramEnd"/>
      <w:r w:rsidRPr="005517EA">
        <w:rPr>
          <w:color w:val="auto"/>
          <w:sz w:val="28"/>
          <w:szCs w:val="28"/>
        </w:rPr>
        <w:t xml:space="preserve"> safe environment</w:t>
      </w:r>
      <w:r w:rsidR="001003AE">
        <w:rPr>
          <w:color w:val="auto"/>
          <w:sz w:val="28"/>
          <w:szCs w:val="28"/>
        </w:rPr>
        <w:t>.</w:t>
      </w:r>
      <w:r w:rsidRPr="005517EA">
        <w:rPr>
          <w:color w:val="auto"/>
          <w:sz w:val="28"/>
          <w:szCs w:val="28"/>
        </w:rPr>
        <w:t xml:space="preserve"> </w:t>
      </w:r>
    </w:p>
    <w:p w:rsidR="005517EA" w:rsidRPr="005517EA" w:rsidRDefault="005517EA" w:rsidP="005517EA">
      <w:pPr>
        <w:pStyle w:val="Default"/>
        <w:numPr>
          <w:ilvl w:val="0"/>
          <w:numId w:val="13"/>
        </w:numPr>
        <w:spacing w:after="45"/>
        <w:rPr>
          <w:color w:val="auto"/>
          <w:sz w:val="28"/>
          <w:szCs w:val="28"/>
        </w:rPr>
      </w:pPr>
      <w:proofErr w:type="gramStart"/>
      <w:r w:rsidRPr="005517EA">
        <w:rPr>
          <w:color w:val="auto"/>
          <w:sz w:val="28"/>
          <w:szCs w:val="28"/>
        </w:rPr>
        <w:t>be</w:t>
      </w:r>
      <w:proofErr w:type="gramEnd"/>
      <w:r w:rsidRPr="005517EA">
        <w:rPr>
          <w:color w:val="auto"/>
          <w:sz w:val="28"/>
          <w:szCs w:val="28"/>
        </w:rPr>
        <w:t xml:space="preserve"> insured</w:t>
      </w:r>
      <w:r w:rsidR="001003AE">
        <w:rPr>
          <w:color w:val="auto"/>
          <w:sz w:val="28"/>
          <w:szCs w:val="28"/>
        </w:rPr>
        <w:t>.</w:t>
      </w:r>
      <w:r w:rsidRPr="005517EA">
        <w:rPr>
          <w:color w:val="auto"/>
          <w:sz w:val="28"/>
          <w:szCs w:val="28"/>
        </w:rPr>
        <w:t xml:space="preserve"> </w:t>
      </w:r>
    </w:p>
    <w:p w:rsidR="005517EA" w:rsidRPr="005517EA" w:rsidRDefault="005517EA" w:rsidP="005517EA">
      <w:pPr>
        <w:pStyle w:val="Default"/>
        <w:numPr>
          <w:ilvl w:val="0"/>
          <w:numId w:val="13"/>
        </w:numPr>
        <w:spacing w:after="45"/>
        <w:rPr>
          <w:color w:val="auto"/>
          <w:sz w:val="28"/>
          <w:szCs w:val="28"/>
        </w:rPr>
      </w:pPr>
      <w:proofErr w:type="gramStart"/>
      <w:r w:rsidRPr="005517EA">
        <w:rPr>
          <w:color w:val="auto"/>
          <w:sz w:val="28"/>
          <w:szCs w:val="28"/>
        </w:rPr>
        <w:t>to</w:t>
      </w:r>
      <w:proofErr w:type="gramEnd"/>
      <w:r w:rsidRPr="005517EA">
        <w:rPr>
          <w:color w:val="auto"/>
          <w:sz w:val="28"/>
          <w:szCs w:val="28"/>
        </w:rPr>
        <w:t xml:space="preserve"> know their rights</w:t>
      </w:r>
      <w:r w:rsidR="001003AE">
        <w:rPr>
          <w:color w:val="auto"/>
          <w:sz w:val="28"/>
          <w:szCs w:val="28"/>
        </w:rPr>
        <w:t>.</w:t>
      </w:r>
      <w:r w:rsidRPr="005517EA">
        <w:rPr>
          <w:color w:val="auto"/>
          <w:sz w:val="28"/>
          <w:szCs w:val="28"/>
        </w:rPr>
        <w:t xml:space="preserve"> </w:t>
      </w:r>
    </w:p>
    <w:p w:rsidR="005517EA" w:rsidRPr="005517EA" w:rsidRDefault="005517EA" w:rsidP="005517EA">
      <w:pPr>
        <w:pStyle w:val="Default"/>
        <w:numPr>
          <w:ilvl w:val="0"/>
          <w:numId w:val="13"/>
        </w:numPr>
        <w:spacing w:after="45"/>
        <w:rPr>
          <w:color w:val="auto"/>
          <w:sz w:val="28"/>
          <w:szCs w:val="28"/>
        </w:rPr>
      </w:pPr>
      <w:proofErr w:type="gramStart"/>
      <w:r w:rsidRPr="005517EA">
        <w:rPr>
          <w:color w:val="auto"/>
          <w:sz w:val="28"/>
          <w:szCs w:val="28"/>
        </w:rPr>
        <w:t>be</w:t>
      </w:r>
      <w:proofErr w:type="gramEnd"/>
      <w:r w:rsidRPr="005517EA">
        <w:rPr>
          <w:color w:val="auto"/>
          <w:sz w:val="28"/>
          <w:szCs w:val="28"/>
        </w:rPr>
        <w:t xml:space="preserve"> paid expenses</w:t>
      </w:r>
      <w:r w:rsidR="001003AE">
        <w:rPr>
          <w:color w:val="auto"/>
          <w:sz w:val="28"/>
          <w:szCs w:val="28"/>
        </w:rPr>
        <w:t>.</w:t>
      </w:r>
      <w:r w:rsidRPr="005517EA">
        <w:rPr>
          <w:color w:val="auto"/>
          <w:sz w:val="28"/>
          <w:szCs w:val="28"/>
        </w:rPr>
        <w:t xml:space="preserve"> </w:t>
      </w:r>
    </w:p>
    <w:p w:rsidR="005517EA" w:rsidRPr="005517EA" w:rsidRDefault="005517EA" w:rsidP="005517EA">
      <w:pPr>
        <w:pStyle w:val="Default"/>
        <w:numPr>
          <w:ilvl w:val="0"/>
          <w:numId w:val="13"/>
        </w:numPr>
        <w:spacing w:after="45"/>
        <w:rPr>
          <w:color w:val="auto"/>
          <w:sz w:val="28"/>
          <w:szCs w:val="28"/>
        </w:rPr>
      </w:pPr>
      <w:proofErr w:type="gramStart"/>
      <w:r w:rsidRPr="005517EA">
        <w:rPr>
          <w:color w:val="auto"/>
          <w:sz w:val="28"/>
          <w:szCs w:val="28"/>
        </w:rPr>
        <w:t>be</w:t>
      </w:r>
      <w:proofErr w:type="gramEnd"/>
      <w:r w:rsidRPr="005517EA">
        <w:rPr>
          <w:color w:val="auto"/>
          <w:sz w:val="28"/>
          <w:szCs w:val="28"/>
        </w:rPr>
        <w:t xml:space="preserve"> trained</w:t>
      </w:r>
      <w:r w:rsidR="001003AE">
        <w:rPr>
          <w:color w:val="auto"/>
          <w:sz w:val="28"/>
          <w:szCs w:val="28"/>
        </w:rPr>
        <w:t>.</w:t>
      </w:r>
      <w:r w:rsidRPr="005517EA">
        <w:rPr>
          <w:color w:val="auto"/>
          <w:sz w:val="28"/>
          <w:szCs w:val="28"/>
        </w:rPr>
        <w:t xml:space="preserve"> </w:t>
      </w:r>
    </w:p>
    <w:p w:rsidR="005517EA" w:rsidRPr="005517EA" w:rsidRDefault="005517EA" w:rsidP="005517EA">
      <w:pPr>
        <w:pStyle w:val="Default"/>
        <w:numPr>
          <w:ilvl w:val="0"/>
          <w:numId w:val="13"/>
        </w:numPr>
        <w:spacing w:after="45"/>
        <w:rPr>
          <w:color w:val="auto"/>
          <w:sz w:val="28"/>
          <w:szCs w:val="28"/>
        </w:rPr>
      </w:pPr>
      <w:proofErr w:type="gramStart"/>
      <w:r w:rsidRPr="005517EA">
        <w:rPr>
          <w:color w:val="auto"/>
          <w:sz w:val="28"/>
          <w:szCs w:val="28"/>
        </w:rPr>
        <w:t>be</w:t>
      </w:r>
      <w:proofErr w:type="gramEnd"/>
      <w:r w:rsidRPr="005517EA">
        <w:rPr>
          <w:color w:val="auto"/>
          <w:sz w:val="28"/>
          <w:szCs w:val="28"/>
        </w:rPr>
        <w:t xml:space="preserve"> free from discrimination</w:t>
      </w:r>
      <w:r w:rsidR="001003AE">
        <w:rPr>
          <w:color w:val="auto"/>
          <w:sz w:val="28"/>
          <w:szCs w:val="28"/>
        </w:rPr>
        <w:t>.</w:t>
      </w:r>
      <w:r w:rsidRPr="005517EA">
        <w:rPr>
          <w:color w:val="auto"/>
          <w:sz w:val="28"/>
          <w:szCs w:val="28"/>
        </w:rPr>
        <w:t xml:space="preserve"> </w:t>
      </w:r>
    </w:p>
    <w:p w:rsidR="005517EA" w:rsidRPr="005517EA" w:rsidRDefault="005517EA" w:rsidP="005517EA">
      <w:pPr>
        <w:pStyle w:val="Default"/>
        <w:numPr>
          <w:ilvl w:val="0"/>
          <w:numId w:val="13"/>
        </w:numPr>
        <w:spacing w:after="45"/>
        <w:rPr>
          <w:color w:val="auto"/>
          <w:sz w:val="28"/>
          <w:szCs w:val="28"/>
        </w:rPr>
      </w:pPr>
      <w:proofErr w:type="gramStart"/>
      <w:r w:rsidRPr="005517EA">
        <w:rPr>
          <w:color w:val="auto"/>
          <w:sz w:val="28"/>
          <w:szCs w:val="28"/>
        </w:rPr>
        <w:t>be</w:t>
      </w:r>
      <w:proofErr w:type="gramEnd"/>
      <w:r w:rsidRPr="005517EA">
        <w:rPr>
          <w:color w:val="auto"/>
          <w:sz w:val="28"/>
          <w:szCs w:val="28"/>
        </w:rPr>
        <w:t xml:space="preserve"> provided with opportunities for personal development</w:t>
      </w:r>
      <w:r w:rsidR="001003AE">
        <w:rPr>
          <w:color w:val="auto"/>
          <w:sz w:val="28"/>
          <w:szCs w:val="28"/>
        </w:rPr>
        <w:t>.</w:t>
      </w:r>
      <w:r w:rsidRPr="005517EA">
        <w:rPr>
          <w:color w:val="auto"/>
          <w:sz w:val="28"/>
          <w:szCs w:val="28"/>
        </w:rPr>
        <w:t xml:space="preserve"> </w:t>
      </w:r>
    </w:p>
    <w:p w:rsidR="005517EA" w:rsidRPr="005517EA" w:rsidRDefault="001003AE" w:rsidP="005517EA">
      <w:pPr>
        <w:pStyle w:val="Default"/>
        <w:numPr>
          <w:ilvl w:val="0"/>
          <w:numId w:val="13"/>
        </w:numPr>
        <w:rPr>
          <w:color w:val="auto"/>
          <w:sz w:val="28"/>
          <w:szCs w:val="28"/>
        </w:rPr>
      </w:pPr>
      <w:r>
        <w:rPr>
          <w:color w:val="auto"/>
          <w:sz w:val="28"/>
          <w:szCs w:val="28"/>
        </w:rPr>
        <w:t>compl</w:t>
      </w:r>
      <w:bookmarkStart w:id="0" w:name="_GoBack"/>
      <w:bookmarkEnd w:id="0"/>
      <w:r>
        <w:rPr>
          <w:color w:val="auto"/>
          <w:sz w:val="28"/>
          <w:szCs w:val="28"/>
        </w:rPr>
        <w:t>e</w:t>
      </w:r>
      <w:r w:rsidR="005517EA" w:rsidRPr="005517EA">
        <w:rPr>
          <w:color w:val="auto"/>
          <w:sz w:val="28"/>
          <w:szCs w:val="28"/>
        </w:rPr>
        <w:t>ment the paid worker, not replace them</w:t>
      </w:r>
      <w:r>
        <w:rPr>
          <w:color w:val="auto"/>
          <w:sz w:val="28"/>
          <w:szCs w:val="28"/>
        </w:rPr>
        <w:t>.</w:t>
      </w:r>
      <w:r w:rsidR="005517EA" w:rsidRPr="005517EA">
        <w:rPr>
          <w:color w:val="auto"/>
          <w:sz w:val="28"/>
          <w:szCs w:val="28"/>
        </w:rPr>
        <w:t xml:space="preserve"> </w:t>
      </w:r>
    </w:p>
    <w:p w:rsidR="005517EA" w:rsidRPr="005517EA" w:rsidRDefault="005517EA" w:rsidP="005517EA">
      <w:pPr>
        <w:pStyle w:val="Default"/>
        <w:rPr>
          <w:color w:val="auto"/>
          <w:sz w:val="28"/>
          <w:szCs w:val="28"/>
        </w:rPr>
      </w:pPr>
    </w:p>
    <w:p w:rsidR="005517EA" w:rsidRPr="005517EA" w:rsidRDefault="005517EA" w:rsidP="005517EA">
      <w:pPr>
        <w:pStyle w:val="Default"/>
        <w:rPr>
          <w:color w:val="auto"/>
          <w:sz w:val="28"/>
          <w:szCs w:val="28"/>
        </w:rPr>
      </w:pPr>
      <w:r w:rsidRPr="005517EA">
        <w:rPr>
          <w:color w:val="auto"/>
          <w:sz w:val="28"/>
          <w:szCs w:val="28"/>
        </w:rPr>
        <w:t xml:space="preserve">Organisations should expect volunteers to: </w:t>
      </w:r>
    </w:p>
    <w:p w:rsidR="005517EA" w:rsidRPr="005517EA" w:rsidRDefault="005517EA" w:rsidP="005517EA">
      <w:pPr>
        <w:pStyle w:val="Default"/>
        <w:numPr>
          <w:ilvl w:val="0"/>
          <w:numId w:val="13"/>
        </w:numPr>
        <w:spacing w:after="45"/>
        <w:rPr>
          <w:color w:val="auto"/>
          <w:sz w:val="28"/>
          <w:szCs w:val="28"/>
        </w:rPr>
      </w:pPr>
      <w:proofErr w:type="gramStart"/>
      <w:r w:rsidRPr="005517EA">
        <w:rPr>
          <w:color w:val="auto"/>
          <w:sz w:val="28"/>
          <w:szCs w:val="28"/>
        </w:rPr>
        <w:t>be</w:t>
      </w:r>
      <w:proofErr w:type="gramEnd"/>
      <w:r w:rsidRPr="005517EA">
        <w:rPr>
          <w:color w:val="auto"/>
          <w:sz w:val="28"/>
          <w:szCs w:val="28"/>
        </w:rPr>
        <w:t xml:space="preserve"> reliable</w:t>
      </w:r>
      <w:r w:rsidR="001003AE">
        <w:rPr>
          <w:color w:val="auto"/>
          <w:sz w:val="28"/>
          <w:szCs w:val="28"/>
        </w:rPr>
        <w:t>.</w:t>
      </w:r>
      <w:r w:rsidRPr="005517EA">
        <w:rPr>
          <w:color w:val="auto"/>
          <w:sz w:val="28"/>
          <w:szCs w:val="28"/>
        </w:rPr>
        <w:t xml:space="preserve"> </w:t>
      </w:r>
    </w:p>
    <w:p w:rsidR="005517EA" w:rsidRPr="005517EA" w:rsidRDefault="005517EA" w:rsidP="005517EA">
      <w:pPr>
        <w:pStyle w:val="Default"/>
        <w:numPr>
          <w:ilvl w:val="0"/>
          <w:numId w:val="13"/>
        </w:numPr>
        <w:spacing w:after="45"/>
        <w:rPr>
          <w:color w:val="auto"/>
          <w:sz w:val="28"/>
          <w:szCs w:val="28"/>
        </w:rPr>
      </w:pPr>
      <w:proofErr w:type="gramStart"/>
      <w:r w:rsidRPr="005517EA">
        <w:rPr>
          <w:color w:val="auto"/>
          <w:sz w:val="28"/>
          <w:szCs w:val="28"/>
        </w:rPr>
        <w:t>be</w:t>
      </w:r>
      <w:proofErr w:type="gramEnd"/>
      <w:r w:rsidRPr="005517EA">
        <w:rPr>
          <w:color w:val="auto"/>
          <w:sz w:val="28"/>
          <w:szCs w:val="28"/>
        </w:rPr>
        <w:t xml:space="preserve"> honest</w:t>
      </w:r>
      <w:r w:rsidR="001003AE">
        <w:rPr>
          <w:color w:val="auto"/>
          <w:sz w:val="28"/>
          <w:szCs w:val="28"/>
        </w:rPr>
        <w:t>.</w:t>
      </w:r>
      <w:r w:rsidRPr="005517EA">
        <w:rPr>
          <w:color w:val="auto"/>
          <w:sz w:val="28"/>
          <w:szCs w:val="28"/>
        </w:rPr>
        <w:t xml:space="preserve"> </w:t>
      </w:r>
    </w:p>
    <w:p w:rsidR="005517EA" w:rsidRPr="005517EA" w:rsidRDefault="005517EA" w:rsidP="005517EA">
      <w:pPr>
        <w:pStyle w:val="Default"/>
        <w:numPr>
          <w:ilvl w:val="0"/>
          <w:numId w:val="13"/>
        </w:numPr>
        <w:spacing w:after="45"/>
        <w:rPr>
          <w:color w:val="auto"/>
          <w:sz w:val="28"/>
          <w:szCs w:val="28"/>
        </w:rPr>
      </w:pPr>
      <w:proofErr w:type="gramStart"/>
      <w:r w:rsidRPr="005517EA">
        <w:rPr>
          <w:color w:val="auto"/>
          <w:sz w:val="28"/>
          <w:szCs w:val="28"/>
        </w:rPr>
        <w:t>respect</w:t>
      </w:r>
      <w:proofErr w:type="gramEnd"/>
      <w:r w:rsidRPr="005517EA">
        <w:rPr>
          <w:color w:val="auto"/>
          <w:sz w:val="28"/>
          <w:szCs w:val="28"/>
        </w:rPr>
        <w:t xml:space="preserve"> confidentiality</w:t>
      </w:r>
      <w:r w:rsidR="001003AE">
        <w:rPr>
          <w:color w:val="auto"/>
          <w:sz w:val="28"/>
          <w:szCs w:val="28"/>
        </w:rPr>
        <w:t>.</w:t>
      </w:r>
      <w:r w:rsidRPr="005517EA">
        <w:rPr>
          <w:color w:val="auto"/>
          <w:sz w:val="28"/>
          <w:szCs w:val="28"/>
        </w:rPr>
        <w:t xml:space="preserve"> </w:t>
      </w:r>
    </w:p>
    <w:p w:rsidR="005517EA" w:rsidRPr="005517EA" w:rsidRDefault="005517EA" w:rsidP="005517EA">
      <w:pPr>
        <w:pStyle w:val="Default"/>
        <w:numPr>
          <w:ilvl w:val="0"/>
          <w:numId w:val="13"/>
        </w:numPr>
        <w:spacing w:after="45"/>
        <w:rPr>
          <w:color w:val="auto"/>
          <w:sz w:val="28"/>
          <w:szCs w:val="28"/>
        </w:rPr>
      </w:pPr>
      <w:proofErr w:type="gramStart"/>
      <w:r w:rsidRPr="005517EA">
        <w:rPr>
          <w:color w:val="auto"/>
          <w:sz w:val="28"/>
          <w:szCs w:val="28"/>
        </w:rPr>
        <w:t>make</w:t>
      </w:r>
      <w:proofErr w:type="gramEnd"/>
      <w:r w:rsidRPr="005517EA">
        <w:rPr>
          <w:color w:val="auto"/>
          <w:sz w:val="28"/>
          <w:szCs w:val="28"/>
        </w:rPr>
        <w:t xml:space="preserve"> the most of training and support opportunities</w:t>
      </w:r>
      <w:r w:rsidR="001003AE">
        <w:rPr>
          <w:color w:val="auto"/>
          <w:sz w:val="28"/>
          <w:szCs w:val="28"/>
        </w:rPr>
        <w:t>.</w:t>
      </w:r>
      <w:r w:rsidRPr="005517EA">
        <w:rPr>
          <w:color w:val="auto"/>
          <w:sz w:val="28"/>
          <w:szCs w:val="28"/>
        </w:rPr>
        <w:t xml:space="preserve"> </w:t>
      </w:r>
    </w:p>
    <w:p w:rsidR="005517EA" w:rsidRPr="005517EA" w:rsidRDefault="005517EA" w:rsidP="005517EA">
      <w:pPr>
        <w:pStyle w:val="Default"/>
        <w:numPr>
          <w:ilvl w:val="0"/>
          <w:numId w:val="13"/>
        </w:numPr>
        <w:spacing w:after="45"/>
        <w:rPr>
          <w:color w:val="auto"/>
          <w:sz w:val="28"/>
          <w:szCs w:val="28"/>
        </w:rPr>
      </w:pPr>
      <w:proofErr w:type="gramStart"/>
      <w:r w:rsidRPr="005517EA">
        <w:rPr>
          <w:color w:val="auto"/>
          <w:sz w:val="28"/>
          <w:szCs w:val="28"/>
        </w:rPr>
        <w:t>carry</w:t>
      </w:r>
      <w:proofErr w:type="gramEnd"/>
      <w:r w:rsidRPr="005517EA">
        <w:rPr>
          <w:color w:val="auto"/>
          <w:sz w:val="28"/>
          <w:szCs w:val="28"/>
        </w:rPr>
        <w:t xml:space="preserve"> out tasks in a way that reflects the aims of the organisation</w:t>
      </w:r>
      <w:r w:rsidR="001003AE">
        <w:rPr>
          <w:color w:val="auto"/>
          <w:sz w:val="28"/>
          <w:szCs w:val="28"/>
        </w:rPr>
        <w:t>.</w:t>
      </w:r>
      <w:r w:rsidRPr="005517EA">
        <w:rPr>
          <w:color w:val="auto"/>
          <w:sz w:val="28"/>
          <w:szCs w:val="28"/>
        </w:rPr>
        <w:t xml:space="preserve"> </w:t>
      </w:r>
    </w:p>
    <w:p w:rsidR="005517EA" w:rsidRPr="005517EA" w:rsidRDefault="005517EA" w:rsidP="005517EA">
      <w:pPr>
        <w:pStyle w:val="Default"/>
        <w:numPr>
          <w:ilvl w:val="0"/>
          <w:numId w:val="13"/>
        </w:numPr>
        <w:rPr>
          <w:color w:val="auto"/>
          <w:sz w:val="28"/>
          <w:szCs w:val="28"/>
        </w:rPr>
      </w:pPr>
      <w:proofErr w:type="gramStart"/>
      <w:r w:rsidRPr="005517EA">
        <w:rPr>
          <w:color w:val="auto"/>
          <w:sz w:val="28"/>
          <w:szCs w:val="28"/>
        </w:rPr>
        <w:t>operate</w:t>
      </w:r>
      <w:proofErr w:type="gramEnd"/>
      <w:r w:rsidRPr="005517EA">
        <w:rPr>
          <w:color w:val="auto"/>
          <w:sz w:val="28"/>
          <w:szCs w:val="28"/>
        </w:rPr>
        <w:t xml:space="preserve"> within the agreed guidelines and remit</w:t>
      </w:r>
      <w:r w:rsidR="001003AE">
        <w:rPr>
          <w:color w:val="auto"/>
          <w:sz w:val="28"/>
          <w:szCs w:val="28"/>
        </w:rPr>
        <w:t>.</w:t>
      </w:r>
      <w:r w:rsidRPr="005517EA">
        <w:rPr>
          <w:color w:val="auto"/>
          <w:sz w:val="28"/>
          <w:szCs w:val="28"/>
        </w:rPr>
        <w:t xml:space="preserve"> </w:t>
      </w:r>
    </w:p>
    <w:p w:rsidR="005517EA" w:rsidRPr="005517EA" w:rsidRDefault="005517EA" w:rsidP="005517EA">
      <w:pPr>
        <w:pStyle w:val="Default"/>
        <w:rPr>
          <w:color w:val="auto"/>
          <w:sz w:val="28"/>
          <w:szCs w:val="28"/>
        </w:rPr>
      </w:pPr>
    </w:p>
    <w:p w:rsidR="005517EA" w:rsidRPr="005517EA" w:rsidRDefault="005517EA" w:rsidP="005517EA">
      <w:pPr>
        <w:pStyle w:val="Default"/>
        <w:rPr>
          <w:color w:val="auto"/>
          <w:sz w:val="28"/>
          <w:szCs w:val="28"/>
        </w:rPr>
      </w:pPr>
      <w:r w:rsidRPr="005517EA">
        <w:rPr>
          <w:b/>
          <w:bCs/>
          <w:color w:val="auto"/>
          <w:sz w:val="28"/>
          <w:szCs w:val="28"/>
        </w:rPr>
        <w:t xml:space="preserve">References </w:t>
      </w:r>
    </w:p>
    <w:p w:rsidR="008F6EE3" w:rsidRDefault="005517EA" w:rsidP="001003AE">
      <w:pPr>
        <w:jc w:val="both"/>
        <w:rPr>
          <w:rFonts w:ascii="Arial" w:hAnsi="Arial"/>
          <w:sz w:val="28"/>
          <w:szCs w:val="28"/>
        </w:rPr>
      </w:pPr>
      <w:r w:rsidRPr="005517EA">
        <w:rPr>
          <w:rFonts w:ascii="Arial" w:hAnsi="Arial"/>
          <w:sz w:val="28"/>
          <w:szCs w:val="28"/>
        </w:rPr>
        <w:t xml:space="preserve">Most organisations will ask volunteers to provide two references. This is essential especially when the organisation works with people who are vulnerable, for example, children, older people, those with a learning </w:t>
      </w:r>
      <w:r w:rsidRPr="005517EA">
        <w:rPr>
          <w:rFonts w:ascii="Arial" w:hAnsi="Arial"/>
          <w:sz w:val="28"/>
          <w:szCs w:val="28"/>
        </w:rPr>
        <w:lastRenderedPageBreak/>
        <w:t xml:space="preserve">disability etc. In these situations asking for a reference from a friend or family member may not be appropriate, whereas a reference from a previous tutor or employer would.  </w:t>
      </w:r>
    </w:p>
    <w:p w:rsidR="003E211A" w:rsidRDefault="003E211A" w:rsidP="005517EA">
      <w:pPr>
        <w:rPr>
          <w:rFonts w:ascii="Arial" w:hAnsi="Arial"/>
          <w:sz w:val="28"/>
          <w:szCs w:val="28"/>
        </w:rPr>
      </w:pPr>
    </w:p>
    <w:p w:rsidR="003E211A" w:rsidRDefault="003E211A" w:rsidP="001003AE">
      <w:pPr>
        <w:jc w:val="both"/>
        <w:rPr>
          <w:rFonts w:ascii="Arial" w:hAnsi="Arial"/>
          <w:sz w:val="28"/>
          <w:szCs w:val="28"/>
        </w:rPr>
      </w:pPr>
      <w:r>
        <w:rPr>
          <w:rFonts w:ascii="Arial" w:hAnsi="Arial"/>
          <w:sz w:val="28"/>
          <w:szCs w:val="28"/>
        </w:rPr>
        <w:t xml:space="preserve">However, it is also important to be aware that some volunteers, particularly those that have not worked for a long time, may not have access to a professional reference. So you may want to consider how </w:t>
      </w:r>
      <w:r w:rsidR="00E06018">
        <w:rPr>
          <w:rFonts w:ascii="Arial" w:hAnsi="Arial"/>
          <w:sz w:val="28"/>
          <w:szCs w:val="28"/>
        </w:rPr>
        <w:t>flexible</w:t>
      </w:r>
      <w:r>
        <w:rPr>
          <w:rFonts w:ascii="Arial" w:hAnsi="Arial"/>
          <w:sz w:val="28"/>
          <w:szCs w:val="28"/>
        </w:rPr>
        <w:t xml:space="preserve"> you can be, depending on the role the volunteer will be undertaking. </w:t>
      </w:r>
    </w:p>
    <w:p w:rsidR="00E06018" w:rsidRDefault="00E06018" w:rsidP="005517EA">
      <w:pPr>
        <w:rPr>
          <w:rFonts w:ascii="Arial" w:hAnsi="Arial"/>
          <w:sz w:val="28"/>
          <w:szCs w:val="28"/>
        </w:rPr>
      </w:pPr>
    </w:p>
    <w:p w:rsidR="00E06018" w:rsidRDefault="00E06018" w:rsidP="005517EA">
      <w:pPr>
        <w:rPr>
          <w:rFonts w:ascii="Arial" w:hAnsi="Arial"/>
          <w:sz w:val="28"/>
          <w:szCs w:val="28"/>
        </w:rPr>
      </w:pPr>
    </w:p>
    <w:p w:rsidR="00E06018" w:rsidRDefault="00E06018" w:rsidP="005517EA">
      <w:pPr>
        <w:rPr>
          <w:rFonts w:ascii="Arial" w:hAnsi="Arial"/>
          <w:sz w:val="28"/>
          <w:szCs w:val="28"/>
        </w:rPr>
      </w:pPr>
    </w:p>
    <w:p w:rsidR="00E06018" w:rsidRDefault="00E06018" w:rsidP="005517EA">
      <w:pPr>
        <w:rPr>
          <w:rFonts w:ascii="Arial" w:hAnsi="Arial"/>
          <w:sz w:val="28"/>
          <w:szCs w:val="28"/>
        </w:rPr>
      </w:pPr>
    </w:p>
    <w:p w:rsidR="00E06018" w:rsidRDefault="00E06018" w:rsidP="005517EA">
      <w:pPr>
        <w:rPr>
          <w:rFonts w:ascii="Arial" w:hAnsi="Arial"/>
          <w:sz w:val="28"/>
          <w:szCs w:val="28"/>
        </w:rPr>
      </w:pPr>
    </w:p>
    <w:p w:rsidR="00E06018" w:rsidRDefault="00E06018" w:rsidP="005517EA">
      <w:pPr>
        <w:rPr>
          <w:rFonts w:ascii="Arial" w:hAnsi="Arial"/>
          <w:sz w:val="28"/>
          <w:szCs w:val="28"/>
        </w:rPr>
      </w:pPr>
    </w:p>
    <w:p w:rsidR="00E06018" w:rsidRDefault="00E06018" w:rsidP="005517EA">
      <w:pPr>
        <w:rPr>
          <w:rFonts w:ascii="Arial" w:hAnsi="Arial"/>
          <w:sz w:val="28"/>
          <w:szCs w:val="28"/>
        </w:rPr>
      </w:pPr>
    </w:p>
    <w:p w:rsidR="00E06018" w:rsidRPr="00E06018" w:rsidRDefault="00E06018" w:rsidP="00E06018">
      <w:pPr>
        <w:jc w:val="center"/>
        <w:rPr>
          <w:rFonts w:ascii="Arial" w:hAnsi="Arial"/>
          <w:b/>
          <w:i/>
          <w:sz w:val="20"/>
          <w:szCs w:val="20"/>
        </w:rPr>
      </w:pPr>
      <w:r w:rsidRPr="00E06018">
        <w:rPr>
          <w:rFonts w:ascii="Arial" w:hAnsi="Arial"/>
          <w:b/>
          <w:i/>
          <w:sz w:val="20"/>
          <w:szCs w:val="20"/>
        </w:rPr>
        <w:t>Disclaimer</w:t>
      </w:r>
    </w:p>
    <w:p w:rsidR="00E06018" w:rsidRDefault="00E06018" w:rsidP="00E06018">
      <w:pPr>
        <w:jc w:val="center"/>
        <w:rPr>
          <w:rFonts w:ascii="Arial" w:hAnsi="Arial"/>
          <w:i/>
          <w:sz w:val="20"/>
          <w:szCs w:val="20"/>
        </w:rPr>
      </w:pPr>
      <w:r w:rsidRPr="00900B88">
        <w:rPr>
          <w:rFonts w:ascii="Arial" w:hAnsi="Arial"/>
          <w:i/>
          <w:sz w:val="20"/>
          <w:szCs w:val="20"/>
        </w:rPr>
        <w:t xml:space="preserve">This is not intended to </w:t>
      </w:r>
      <w:r>
        <w:rPr>
          <w:rFonts w:ascii="Arial" w:hAnsi="Arial"/>
          <w:i/>
          <w:sz w:val="20"/>
          <w:szCs w:val="20"/>
        </w:rPr>
        <w:t>replace existing legal advice.</w:t>
      </w:r>
    </w:p>
    <w:p w:rsidR="00E06018" w:rsidRDefault="00E06018" w:rsidP="00E06018">
      <w:pPr>
        <w:jc w:val="center"/>
        <w:rPr>
          <w:rFonts w:ascii="Arial" w:hAnsi="Arial"/>
          <w:i/>
          <w:sz w:val="20"/>
          <w:szCs w:val="20"/>
        </w:rPr>
      </w:pPr>
      <w:r>
        <w:rPr>
          <w:rFonts w:ascii="Arial" w:hAnsi="Arial"/>
          <w:i/>
          <w:sz w:val="20"/>
          <w:szCs w:val="20"/>
        </w:rPr>
        <w:t xml:space="preserve">The information is correct as at </w:t>
      </w:r>
      <w:r w:rsidRPr="00900B88">
        <w:rPr>
          <w:rFonts w:ascii="Arial" w:hAnsi="Arial"/>
          <w:i/>
          <w:sz w:val="20"/>
          <w:szCs w:val="20"/>
        </w:rPr>
        <w:t xml:space="preserve">May 2019.  </w:t>
      </w:r>
    </w:p>
    <w:p w:rsidR="00E06018" w:rsidRPr="00900B88" w:rsidRDefault="00E06018" w:rsidP="00E06018">
      <w:pPr>
        <w:jc w:val="center"/>
        <w:rPr>
          <w:rFonts w:ascii="Arial" w:hAnsi="Arial"/>
          <w:i/>
          <w:sz w:val="20"/>
          <w:szCs w:val="20"/>
        </w:rPr>
      </w:pPr>
      <w:r w:rsidRPr="00900B88">
        <w:rPr>
          <w:rFonts w:ascii="Arial" w:hAnsi="Arial"/>
          <w:i/>
          <w:sz w:val="20"/>
          <w:szCs w:val="20"/>
        </w:rPr>
        <w:t xml:space="preserve">Always check for up to date information and </w:t>
      </w:r>
      <w:r>
        <w:rPr>
          <w:rFonts w:ascii="Arial" w:hAnsi="Arial"/>
          <w:i/>
          <w:sz w:val="20"/>
          <w:szCs w:val="20"/>
        </w:rPr>
        <w:t>policies</w:t>
      </w:r>
      <w:r w:rsidRPr="00900B88">
        <w:rPr>
          <w:rFonts w:ascii="Arial" w:hAnsi="Arial"/>
          <w:i/>
          <w:sz w:val="20"/>
          <w:szCs w:val="20"/>
        </w:rPr>
        <w:t>.</w:t>
      </w:r>
    </w:p>
    <w:p w:rsidR="00E06018" w:rsidRPr="005517EA" w:rsidRDefault="00E06018" w:rsidP="005517EA">
      <w:pPr>
        <w:rPr>
          <w:rFonts w:ascii="Arial" w:hAnsi="Arial"/>
          <w:sz w:val="28"/>
          <w:szCs w:val="28"/>
        </w:rPr>
      </w:pPr>
    </w:p>
    <w:sectPr w:rsidR="00E06018" w:rsidRPr="005517EA">
      <w:head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06018" w:rsidRDefault="00E06018" w:rsidP="005517EA">
      <w:r>
        <w:separator/>
      </w:r>
    </w:p>
  </w:endnote>
  <w:endnote w:type="continuationSeparator" w:id="0">
    <w:p w:rsidR="00E06018" w:rsidRDefault="00E06018" w:rsidP="005517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06018" w:rsidRDefault="00E06018" w:rsidP="005517EA">
      <w:r>
        <w:separator/>
      </w:r>
    </w:p>
  </w:footnote>
  <w:footnote w:type="continuationSeparator" w:id="0">
    <w:p w:rsidR="00E06018" w:rsidRDefault="00E06018" w:rsidP="005517E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06018" w:rsidRDefault="00E06018" w:rsidP="005517EA">
    <w:pPr>
      <w:pStyle w:val="Header"/>
      <w:jc w:val="center"/>
    </w:pPr>
    <w:r>
      <w:rPr>
        <w:noProof/>
        <w:sz w:val="32"/>
        <w:szCs w:val="32"/>
        <w:lang w:eastAsia="en-GB"/>
      </w:rPr>
      <w:drawing>
        <wp:inline distT="0" distB="0" distL="0" distR="0">
          <wp:extent cx="2867025" cy="626711"/>
          <wp:effectExtent l="0" t="0" r="0" b="2540"/>
          <wp:docPr id="1" name="Picture 1" descr="Volunteer Centre Seft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Volunteer Centre Sefton"/>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867025" cy="626711"/>
                  </a:xfrm>
                  <a:prstGeom prst="rect">
                    <a:avLst/>
                  </a:prstGeom>
                  <a:noFill/>
                  <a:ln>
                    <a:noFill/>
                  </a:ln>
                </pic:spPr>
              </pic:pic>
            </a:graphicData>
          </a:graphic>
        </wp:inline>
      </w:drawing>
    </w:r>
  </w:p>
  <w:p w:rsidR="00E06018" w:rsidRDefault="00E06018" w:rsidP="005517EA">
    <w:pPr>
      <w:pStyle w:val="Header"/>
      <w:jc w:val="cent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B34495"/>
    <w:multiLevelType w:val="hybridMultilevel"/>
    <w:tmpl w:val="7F7A13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04276A8D"/>
    <w:multiLevelType w:val="hybridMultilevel"/>
    <w:tmpl w:val="9A4492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06BF6BA5"/>
    <w:multiLevelType w:val="hybridMultilevel"/>
    <w:tmpl w:val="C256FD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0A1026A4"/>
    <w:multiLevelType w:val="hybridMultilevel"/>
    <w:tmpl w:val="4E14A8A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15EE0A91"/>
    <w:multiLevelType w:val="hybridMultilevel"/>
    <w:tmpl w:val="196822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1E640B64"/>
    <w:multiLevelType w:val="hybridMultilevel"/>
    <w:tmpl w:val="6C2C63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4BB8159D"/>
    <w:multiLevelType w:val="hybridMultilevel"/>
    <w:tmpl w:val="AFDC06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4BC57ADD"/>
    <w:multiLevelType w:val="hybridMultilevel"/>
    <w:tmpl w:val="3F4EDC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4BE556AF"/>
    <w:multiLevelType w:val="hybridMultilevel"/>
    <w:tmpl w:val="78DADE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4C0E08A9"/>
    <w:multiLevelType w:val="hybridMultilevel"/>
    <w:tmpl w:val="D67617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nsid w:val="4F2F7B85"/>
    <w:multiLevelType w:val="hybridMultilevel"/>
    <w:tmpl w:val="DA0A46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nsid w:val="51EC0432"/>
    <w:multiLevelType w:val="hybridMultilevel"/>
    <w:tmpl w:val="3CB6A5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nsid w:val="541F6F90"/>
    <w:multiLevelType w:val="hybridMultilevel"/>
    <w:tmpl w:val="32A8E870"/>
    <w:lvl w:ilvl="0" w:tplc="57166B64">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nsid w:val="653161A3"/>
    <w:multiLevelType w:val="hybridMultilevel"/>
    <w:tmpl w:val="F55ED4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nsid w:val="695946F1"/>
    <w:multiLevelType w:val="hybridMultilevel"/>
    <w:tmpl w:val="9E1AD3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5"/>
  </w:num>
  <w:num w:numId="2">
    <w:abstractNumId w:val="12"/>
  </w:num>
  <w:num w:numId="3">
    <w:abstractNumId w:val="7"/>
  </w:num>
  <w:num w:numId="4">
    <w:abstractNumId w:val="6"/>
  </w:num>
  <w:num w:numId="5">
    <w:abstractNumId w:val="3"/>
  </w:num>
  <w:num w:numId="6">
    <w:abstractNumId w:val="2"/>
  </w:num>
  <w:num w:numId="7">
    <w:abstractNumId w:val="10"/>
  </w:num>
  <w:num w:numId="8">
    <w:abstractNumId w:val="8"/>
  </w:num>
  <w:num w:numId="9">
    <w:abstractNumId w:val="9"/>
  </w:num>
  <w:num w:numId="10">
    <w:abstractNumId w:val="0"/>
  </w:num>
  <w:num w:numId="11">
    <w:abstractNumId w:val="4"/>
  </w:num>
  <w:num w:numId="12">
    <w:abstractNumId w:val="13"/>
  </w:num>
  <w:num w:numId="13">
    <w:abstractNumId w:val="1"/>
  </w:num>
  <w:num w:numId="14">
    <w:abstractNumId w:val="11"/>
  </w:num>
  <w:num w:numId="15">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7"/>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517EA"/>
    <w:rsid w:val="001003AE"/>
    <w:rsid w:val="002465D7"/>
    <w:rsid w:val="003E211A"/>
    <w:rsid w:val="00406CA8"/>
    <w:rsid w:val="005517EA"/>
    <w:rsid w:val="00707911"/>
    <w:rsid w:val="007C22A1"/>
    <w:rsid w:val="007E452A"/>
    <w:rsid w:val="008F4B9D"/>
    <w:rsid w:val="008F6EE3"/>
    <w:rsid w:val="00A9289E"/>
    <w:rsid w:val="00E0601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HAnsi" w:hAnsi="Arial" w:cs="Arial"/>
        <w:sz w:val="24"/>
        <w:szCs w:val="24"/>
        <w:lang w:val="en-GB"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asciiTheme="minorHAnsi" w:hAnsiTheme="minorHAnsi"/>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5517EA"/>
    <w:pPr>
      <w:autoSpaceDE w:val="0"/>
      <w:autoSpaceDN w:val="0"/>
      <w:adjustRightInd w:val="0"/>
    </w:pPr>
    <w:rPr>
      <w:color w:val="000000"/>
    </w:rPr>
  </w:style>
  <w:style w:type="paragraph" w:styleId="Header">
    <w:name w:val="header"/>
    <w:basedOn w:val="Normal"/>
    <w:link w:val="HeaderChar"/>
    <w:uiPriority w:val="99"/>
    <w:unhideWhenUsed/>
    <w:rsid w:val="005517EA"/>
    <w:pPr>
      <w:tabs>
        <w:tab w:val="center" w:pos="4513"/>
        <w:tab w:val="right" w:pos="9026"/>
      </w:tabs>
    </w:pPr>
  </w:style>
  <w:style w:type="character" w:customStyle="1" w:styleId="HeaderChar">
    <w:name w:val="Header Char"/>
    <w:basedOn w:val="DefaultParagraphFont"/>
    <w:link w:val="Header"/>
    <w:uiPriority w:val="99"/>
    <w:rsid w:val="005517EA"/>
    <w:rPr>
      <w:rFonts w:asciiTheme="minorHAnsi" w:hAnsiTheme="minorHAnsi"/>
      <w:sz w:val="22"/>
    </w:rPr>
  </w:style>
  <w:style w:type="paragraph" w:styleId="Footer">
    <w:name w:val="footer"/>
    <w:basedOn w:val="Normal"/>
    <w:link w:val="FooterChar"/>
    <w:uiPriority w:val="99"/>
    <w:unhideWhenUsed/>
    <w:rsid w:val="005517EA"/>
    <w:pPr>
      <w:tabs>
        <w:tab w:val="center" w:pos="4513"/>
        <w:tab w:val="right" w:pos="9026"/>
      </w:tabs>
    </w:pPr>
  </w:style>
  <w:style w:type="character" w:customStyle="1" w:styleId="FooterChar">
    <w:name w:val="Footer Char"/>
    <w:basedOn w:val="DefaultParagraphFont"/>
    <w:link w:val="Footer"/>
    <w:uiPriority w:val="99"/>
    <w:rsid w:val="005517EA"/>
    <w:rPr>
      <w:rFonts w:asciiTheme="minorHAnsi" w:hAnsiTheme="minorHAnsi"/>
      <w:sz w:val="22"/>
    </w:rPr>
  </w:style>
  <w:style w:type="paragraph" w:styleId="BalloonText">
    <w:name w:val="Balloon Text"/>
    <w:basedOn w:val="Normal"/>
    <w:link w:val="BalloonTextChar"/>
    <w:uiPriority w:val="99"/>
    <w:semiHidden/>
    <w:unhideWhenUsed/>
    <w:rsid w:val="005517EA"/>
    <w:rPr>
      <w:rFonts w:ascii="Tahoma" w:hAnsi="Tahoma" w:cs="Tahoma"/>
      <w:sz w:val="16"/>
      <w:szCs w:val="16"/>
    </w:rPr>
  </w:style>
  <w:style w:type="character" w:customStyle="1" w:styleId="BalloonTextChar">
    <w:name w:val="Balloon Text Char"/>
    <w:basedOn w:val="DefaultParagraphFont"/>
    <w:link w:val="BalloonText"/>
    <w:uiPriority w:val="99"/>
    <w:semiHidden/>
    <w:rsid w:val="005517EA"/>
    <w:rPr>
      <w:rFonts w:ascii="Tahoma" w:hAnsi="Tahoma" w:cs="Tahoma"/>
      <w:sz w:val="16"/>
      <w:szCs w:val="16"/>
    </w:rPr>
  </w:style>
  <w:style w:type="character" w:styleId="Hyperlink">
    <w:name w:val="Hyperlink"/>
    <w:basedOn w:val="DefaultParagraphFont"/>
    <w:uiPriority w:val="99"/>
    <w:unhideWhenUsed/>
    <w:rsid w:val="00707911"/>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HAnsi" w:hAnsi="Arial" w:cs="Arial"/>
        <w:sz w:val="24"/>
        <w:szCs w:val="24"/>
        <w:lang w:val="en-GB"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asciiTheme="minorHAnsi" w:hAnsiTheme="minorHAnsi"/>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5517EA"/>
    <w:pPr>
      <w:autoSpaceDE w:val="0"/>
      <w:autoSpaceDN w:val="0"/>
      <w:adjustRightInd w:val="0"/>
    </w:pPr>
    <w:rPr>
      <w:color w:val="000000"/>
    </w:rPr>
  </w:style>
  <w:style w:type="paragraph" w:styleId="Header">
    <w:name w:val="header"/>
    <w:basedOn w:val="Normal"/>
    <w:link w:val="HeaderChar"/>
    <w:uiPriority w:val="99"/>
    <w:unhideWhenUsed/>
    <w:rsid w:val="005517EA"/>
    <w:pPr>
      <w:tabs>
        <w:tab w:val="center" w:pos="4513"/>
        <w:tab w:val="right" w:pos="9026"/>
      </w:tabs>
    </w:pPr>
  </w:style>
  <w:style w:type="character" w:customStyle="1" w:styleId="HeaderChar">
    <w:name w:val="Header Char"/>
    <w:basedOn w:val="DefaultParagraphFont"/>
    <w:link w:val="Header"/>
    <w:uiPriority w:val="99"/>
    <w:rsid w:val="005517EA"/>
    <w:rPr>
      <w:rFonts w:asciiTheme="minorHAnsi" w:hAnsiTheme="minorHAnsi"/>
      <w:sz w:val="22"/>
    </w:rPr>
  </w:style>
  <w:style w:type="paragraph" w:styleId="Footer">
    <w:name w:val="footer"/>
    <w:basedOn w:val="Normal"/>
    <w:link w:val="FooterChar"/>
    <w:uiPriority w:val="99"/>
    <w:unhideWhenUsed/>
    <w:rsid w:val="005517EA"/>
    <w:pPr>
      <w:tabs>
        <w:tab w:val="center" w:pos="4513"/>
        <w:tab w:val="right" w:pos="9026"/>
      </w:tabs>
    </w:pPr>
  </w:style>
  <w:style w:type="character" w:customStyle="1" w:styleId="FooterChar">
    <w:name w:val="Footer Char"/>
    <w:basedOn w:val="DefaultParagraphFont"/>
    <w:link w:val="Footer"/>
    <w:uiPriority w:val="99"/>
    <w:rsid w:val="005517EA"/>
    <w:rPr>
      <w:rFonts w:asciiTheme="minorHAnsi" w:hAnsiTheme="minorHAnsi"/>
      <w:sz w:val="22"/>
    </w:rPr>
  </w:style>
  <w:style w:type="paragraph" w:styleId="BalloonText">
    <w:name w:val="Balloon Text"/>
    <w:basedOn w:val="Normal"/>
    <w:link w:val="BalloonTextChar"/>
    <w:uiPriority w:val="99"/>
    <w:semiHidden/>
    <w:unhideWhenUsed/>
    <w:rsid w:val="005517EA"/>
    <w:rPr>
      <w:rFonts w:ascii="Tahoma" w:hAnsi="Tahoma" w:cs="Tahoma"/>
      <w:sz w:val="16"/>
      <w:szCs w:val="16"/>
    </w:rPr>
  </w:style>
  <w:style w:type="character" w:customStyle="1" w:styleId="BalloonTextChar">
    <w:name w:val="Balloon Text Char"/>
    <w:basedOn w:val="DefaultParagraphFont"/>
    <w:link w:val="BalloonText"/>
    <w:uiPriority w:val="99"/>
    <w:semiHidden/>
    <w:rsid w:val="005517EA"/>
    <w:rPr>
      <w:rFonts w:ascii="Tahoma" w:hAnsi="Tahoma" w:cs="Tahoma"/>
      <w:sz w:val="16"/>
      <w:szCs w:val="16"/>
    </w:rPr>
  </w:style>
  <w:style w:type="character" w:styleId="Hyperlink">
    <w:name w:val="Hyperlink"/>
    <w:basedOn w:val="DefaultParagraphFont"/>
    <w:uiPriority w:val="99"/>
    <w:unhideWhenUsed/>
    <w:rsid w:val="00707911"/>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59910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volunteeringsefton.org.uk"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65</TotalTime>
  <Pages>7</Pages>
  <Words>1562</Words>
  <Characters>8910</Characters>
  <Application>Microsoft Office Word</Application>
  <DocSecurity>0</DocSecurity>
  <Lines>74</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10452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 Barker</dc:creator>
  <cp:lastModifiedBy>Helen Barker</cp:lastModifiedBy>
  <cp:revision>9</cp:revision>
  <cp:lastPrinted>2019-05-09T10:04:00Z</cp:lastPrinted>
  <dcterms:created xsi:type="dcterms:W3CDTF">2018-10-14T15:54:00Z</dcterms:created>
  <dcterms:modified xsi:type="dcterms:W3CDTF">2019-05-24T11:19:00Z</dcterms:modified>
</cp:coreProperties>
</file>